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CB" w:rsidRDefault="000973CB" w:rsidP="000973C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973CB">
        <w:rPr>
          <w:rFonts w:ascii="Times New Roman" w:eastAsia="Times New Roman" w:hAnsi="Times New Roman" w:cs="Times New Roman"/>
          <w:b/>
          <w:sz w:val="22"/>
          <w:szCs w:val="22"/>
        </w:rPr>
        <w:t>Требования к материалам участника конференции «</w:t>
      </w:r>
      <w:proofErr w:type="spellStart"/>
      <w:r w:rsidRPr="000973CB">
        <w:rPr>
          <w:rFonts w:ascii="Times New Roman" w:eastAsia="Times New Roman" w:hAnsi="Times New Roman" w:cs="Times New Roman"/>
          <w:b/>
          <w:sz w:val="22"/>
          <w:szCs w:val="22"/>
        </w:rPr>
        <w:t>Медиа</w:t>
      </w:r>
      <w:proofErr w:type="spellEnd"/>
      <w:r w:rsidRPr="000973CB">
        <w:rPr>
          <w:rFonts w:ascii="Times New Roman" w:eastAsia="Times New Roman" w:hAnsi="Times New Roman" w:cs="Times New Roman"/>
          <w:b/>
          <w:sz w:val="22"/>
          <w:szCs w:val="22"/>
        </w:rPr>
        <w:t xml:space="preserve"> и власть: власть </w:t>
      </w:r>
      <w:proofErr w:type="spellStart"/>
      <w:r w:rsidRPr="000973CB">
        <w:rPr>
          <w:rFonts w:ascii="Times New Roman" w:eastAsia="Times New Roman" w:hAnsi="Times New Roman" w:cs="Times New Roman"/>
          <w:b/>
          <w:sz w:val="22"/>
          <w:szCs w:val="22"/>
        </w:rPr>
        <w:t>медиа</w:t>
      </w:r>
      <w:proofErr w:type="spellEnd"/>
      <w:r w:rsidRPr="000973CB">
        <w:rPr>
          <w:rFonts w:ascii="Times New Roman" w:eastAsia="Times New Roman" w:hAnsi="Times New Roman" w:cs="Times New Roman"/>
          <w:b/>
          <w:sz w:val="22"/>
          <w:szCs w:val="22"/>
        </w:rPr>
        <w:t>?»</w:t>
      </w:r>
    </w:p>
    <w:p w:rsidR="000973CB" w:rsidRPr="000973CB" w:rsidRDefault="000973CB" w:rsidP="000973C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40" w:lineRule="auto"/>
        <w:jc w:val="both"/>
      </w:pPr>
      <w:r>
        <w:rPr>
          <w:color w:val="000000"/>
          <w:lang w:eastAsia="ru-RU" w:bidi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40" w:lineRule="auto"/>
        <w:jc w:val="both"/>
      </w:pPr>
      <w:r>
        <w:rPr>
          <w:color w:val="000000"/>
          <w:lang w:eastAsia="ru-RU" w:bidi="ru-RU"/>
        </w:rPr>
        <w:t>Ответственность за освещение материалов, несут авторы докладов. Статья будет напечатана в авторской редакции, поэтому она должна быть тщательно подготовлена.</w:t>
      </w: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40" w:lineRule="auto"/>
        <w:jc w:val="both"/>
      </w:pPr>
      <w:r>
        <w:rPr>
          <w:color w:val="000000"/>
          <w:lang w:eastAsia="ru-RU" w:bidi="ru-RU"/>
        </w:rPr>
        <w:t>Статья в обязательном порядке должна сопровождаться аннотацией и ключевыми словами на русском и английском языках.</w:t>
      </w: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240" w:lineRule="auto"/>
        <w:jc w:val="both"/>
      </w:pPr>
      <w:r>
        <w:rPr>
          <w:color w:val="000000"/>
          <w:lang w:eastAsia="ru-RU" w:bidi="ru-RU"/>
        </w:rPr>
        <w:t>Требования к оформлению:</w:t>
      </w:r>
    </w:p>
    <w:p w:rsidR="000973CB" w:rsidRDefault="000973CB" w:rsidP="000973C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Формат</w:t>
      </w:r>
      <w:r w:rsidRPr="000973CB">
        <w:rPr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текста</w:t>
      </w:r>
      <w:r w:rsidRPr="000973CB">
        <w:rPr>
          <w:color w:val="000000"/>
          <w:lang w:val="en-US" w:eastAsia="ru-RU" w:bidi="ru-RU"/>
        </w:rPr>
        <w:t xml:space="preserve"> - </w:t>
      </w:r>
      <w:r>
        <w:rPr>
          <w:color w:val="000000"/>
          <w:lang w:val="en-US" w:bidi="en-US"/>
        </w:rPr>
        <w:t xml:space="preserve">Microsoft Word (*.doc, *.docx). </w:t>
      </w:r>
      <w:r>
        <w:rPr>
          <w:color w:val="000000"/>
          <w:lang w:eastAsia="ru-RU" w:bidi="ru-RU"/>
        </w:rPr>
        <w:t>Архивные файлы не принимаются;</w:t>
      </w:r>
    </w:p>
    <w:p w:rsidR="000973CB" w:rsidRDefault="000973CB" w:rsidP="000973C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Формат страницы: А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 xml:space="preserve"> </w:t>
      </w:r>
      <w:r w:rsidRPr="000973CB">
        <w:rPr>
          <w:color w:val="000000"/>
          <w:lang w:bidi="en-US"/>
        </w:rPr>
        <w:t>(210</w:t>
      </w:r>
      <w:r>
        <w:rPr>
          <w:color w:val="000000"/>
          <w:lang w:val="en-US" w:bidi="en-US"/>
        </w:rPr>
        <w:t>x</w:t>
      </w:r>
      <w:r w:rsidRPr="000973CB">
        <w:rPr>
          <w:color w:val="000000"/>
          <w:lang w:bidi="en-US"/>
        </w:rPr>
        <w:t xml:space="preserve">297 </w:t>
      </w:r>
      <w:r>
        <w:rPr>
          <w:color w:val="000000"/>
          <w:lang w:eastAsia="ru-RU" w:bidi="ru-RU"/>
        </w:rPr>
        <w:t>мм);</w:t>
      </w:r>
    </w:p>
    <w:p w:rsidR="000973CB" w:rsidRDefault="000973CB" w:rsidP="000973C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Ориентация - книжная;</w:t>
      </w:r>
    </w:p>
    <w:p w:rsidR="000973CB" w:rsidRDefault="000973CB" w:rsidP="000973C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Поля (верхнее, нижнее, левое, правое) по 20 мм;</w:t>
      </w:r>
    </w:p>
    <w:p w:rsidR="000973CB" w:rsidRDefault="000973CB" w:rsidP="000973C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Шрифт: размер (кегль) — 14;</w:t>
      </w:r>
    </w:p>
    <w:p w:rsidR="000973CB" w:rsidRDefault="000973CB" w:rsidP="000973C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 xml:space="preserve">Тип шрифта: </w:t>
      </w:r>
      <w:r>
        <w:rPr>
          <w:color w:val="000000"/>
          <w:lang w:val="en-US" w:bidi="en-US"/>
        </w:rPr>
        <w:t>Times</w:t>
      </w:r>
      <w:r w:rsidRPr="000973C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New</w:t>
      </w:r>
      <w:r w:rsidRPr="000973C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Roman</w:t>
      </w:r>
      <w:r w:rsidRPr="000973CB">
        <w:rPr>
          <w:color w:val="000000"/>
          <w:lang w:bidi="en-US"/>
        </w:rPr>
        <w:t>;</w:t>
      </w:r>
    </w:p>
    <w:p w:rsidR="000973CB" w:rsidRDefault="000973CB" w:rsidP="000973C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rPr>
          <w:color w:val="000000"/>
          <w:lang w:eastAsia="ru-RU" w:bidi="ru-RU"/>
        </w:rPr>
        <w:t>Межстрочный интервал - полуторный.</w:t>
      </w:r>
    </w:p>
    <w:p w:rsidR="000973CB" w:rsidRP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Присвоение статье индекса УДК обязательно. </w:t>
      </w:r>
    </w:p>
    <w:p w:rsidR="000973CB" w:rsidRDefault="000973CB" w:rsidP="000973CB">
      <w:pPr>
        <w:pStyle w:val="20"/>
        <w:shd w:val="clear" w:color="auto" w:fill="auto"/>
        <w:tabs>
          <w:tab w:val="left" w:pos="1429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УДК можно найти на сайте:</w:t>
      </w:r>
      <w:hyperlink r:id="rId5" w:history="1">
        <w:r>
          <w:rPr>
            <w:rStyle w:val="a3"/>
            <w:lang w:eastAsia="ru-RU" w:bidi="ru-RU"/>
          </w:rPr>
          <w:t xml:space="preserve"> </w:t>
        </w:r>
        <w:proofErr w:type="spellStart"/>
        <w:r>
          <w:rPr>
            <w:rStyle w:val="a3"/>
          </w:rPr>
          <w:t>httn</w:t>
        </w:r>
        <w:proofErr w:type="spellEnd"/>
        <w:r>
          <w:rPr>
            <w:rStyle w:val="a3"/>
          </w:rPr>
          <w:t>://teacode.com/online/udc/</w:t>
        </w:r>
      </w:hyperlink>
      <w:r>
        <w:t>.</w:t>
      </w: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jc w:val="both"/>
      </w:pPr>
      <w:r>
        <w:rPr>
          <w:color w:val="000000"/>
          <w:lang w:eastAsia="ru-RU" w:bidi="ru-RU"/>
        </w:rPr>
        <w:t>Наличие знака копирайта</w:t>
      </w:r>
      <w:proofErr w:type="gramStart"/>
      <w:r>
        <w:rPr>
          <w:color w:val="000000"/>
          <w:lang w:eastAsia="ru-RU" w:bidi="ru-RU"/>
        </w:rPr>
        <w:t xml:space="preserve"> (©), </w:t>
      </w:r>
      <w:proofErr w:type="gramEnd"/>
      <w:r>
        <w:rPr>
          <w:color w:val="000000"/>
          <w:lang w:eastAsia="ru-RU" w:bidi="ru-RU"/>
        </w:rPr>
        <w:t>с указанием автора, в конце статьи обязательно.</w:t>
      </w: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jc w:val="both"/>
      </w:pPr>
      <w:r>
        <w:rPr>
          <w:color w:val="000000"/>
          <w:lang w:eastAsia="ru-RU" w:bidi="ru-RU"/>
        </w:rPr>
        <w:t>Используемая литература (без повторов) оформляется в конце текста под названием «Список использованной литературы</w:t>
      </w:r>
      <w:proofErr w:type="gramStart"/>
      <w:r>
        <w:rPr>
          <w:color w:val="000000"/>
          <w:lang w:eastAsia="ru-RU" w:bidi="ru-RU"/>
        </w:rPr>
        <w:t>:»</w:t>
      </w:r>
      <w:proofErr w:type="gramEnd"/>
      <w:r>
        <w:rPr>
          <w:color w:val="000000"/>
          <w:lang w:eastAsia="ru-RU" w:bidi="ru-RU"/>
        </w:rPr>
        <w:t>. В тексте обозначается квадратными скобками с указанием порядкового номера источника по списку и через запятую - номера страницы, например: [2, с. 110]. Список литературы является обязательным элементом текста.</w:t>
      </w: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В тексте допускаются рисунки и таблицы. Рисунки следует выполнять в формате </w:t>
      </w:r>
      <w:r w:rsidRPr="000973CB">
        <w:rPr>
          <w:color w:val="000000"/>
          <w:lang w:bidi="en-US"/>
        </w:rPr>
        <w:t>*.</w:t>
      </w:r>
      <w:r>
        <w:rPr>
          <w:color w:val="000000"/>
          <w:lang w:val="en-US" w:bidi="en-US"/>
        </w:rPr>
        <w:t>jpg</w:t>
      </w:r>
      <w:r w:rsidRPr="000973CB">
        <w:rPr>
          <w:color w:val="000000"/>
          <w:lang w:bidi="en-US"/>
        </w:rPr>
        <w:t>, *.</w:t>
      </w:r>
      <w:r>
        <w:rPr>
          <w:color w:val="000000"/>
          <w:lang w:val="en-US" w:bidi="en-US"/>
        </w:rPr>
        <w:t>bmp</w:t>
      </w:r>
      <w:r w:rsidRPr="000973C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в редакторе </w:t>
      </w:r>
      <w:r>
        <w:rPr>
          <w:color w:val="000000"/>
          <w:lang w:val="en-US" w:bidi="en-US"/>
        </w:rPr>
        <w:t>MS</w:t>
      </w:r>
      <w:r w:rsidRPr="000973C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Word</w:t>
      </w:r>
      <w:r w:rsidRPr="000973CB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Рисунки должны быть вставлены в текст и быть четкими, черно-белыми. Название и номера рисунков указываются под рисунками, названия и номера таблиц - над таблицами.</w:t>
      </w:r>
    </w:p>
    <w:p w:rsidR="000973CB" w:rsidRDefault="000973CB" w:rsidP="000973CB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jc w:val="both"/>
      </w:pPr>
      <w:r>
        <w:rPr>
          <w:color w:val="000000"/>
          <w:lang w:eastAsia="ru-RU" w:bidi="ru-RU"/>
        </w:rPr>
        <w:t>Объем статьи от 4 до 10 страниц машинописного текста.</w:t>
      </w:r>
    </w:p>
    <w:p w:rsidR="000973CB" w:rsidRDefault="000973CB" w:rsidP="000973CB">
      <w:pPr>
        <w:pStyle w:val="20"/>
        <w:shd w:val="clear" w:color="auto" w:fill="auto"/>
        <w:tabs>
          <w:tab w:val="left" w:pos="1429"/>
        </w:tabs>
        <w:spacing w:after="0" w:line="379" w:lineRule="exact"/>
        <w:ind w:firstLine="0"/>
        <w:jc w:val="both"/>
        <w:rPr>
          <w:color w:val="000000"/>
          <w:lang w:eastAsia="ru-RU" w:bidi="ru-RU"/>
        </w:rPr>
      </w:pPr>
    </w:p>
    <w:p w:rsidR="000973CB" w:rsidRPr="00146564" w:rsidRDefault="000973CB" w:rsidP="000973CB">
      <w:pPr>
        <w:pStyle w:val="20"/>
        <w:shd w:val="clear" w:color="auto" w:fill="auto"/>
        <w:tabs>
          <w:tab w:val="left" w:pos="1429"/>
        </w:tabs>
        <w:spacing w:after="0" w:line="240" w:lineRule="auto"/>
        <w:ind w:firstLine="0"/>
        <w:jc w:val="both"/>
        <w:rPr>
          <w:b/>
          <w:color w:val="000000"/>
          <w:lang w:eastAsia="ru-RU" w:bidi="ru-RU"/>
        </w:rPr>
      </w:pPr>
      <w:r w:rsidRPr="00146564">
        <w:rPr>
          <w:b/>
          <w:color w:val="000000"/>
          <w:lang w:eastAsia="ru-RU" w:bidi="ru-RU"/>
        </w:rPr>
        <w:t>Работы, которые не отвечают указанным требованиям оформления, к рассмотрению не принимаются.</w:t>
      </w:r>
    </w:p>
    <w:p w:rsidR="000973CB" w:rsidRDefault="000973CB" w:rsidP="000973CB">
      <w:pPr>
        <w:pStyle w:val="20"/>
        <w:shd w:val="clear" w:color="auto" w:fill="auto"/>
        <w:spacing w:after="0" w:line="240" w:lineRule="auto"/>
        <w:ind w:firstLine="840"/>
        <w:jc w:val="both"/>
        <w:rPr>
          <w:color w:val="000000"/>
          <w:lang w:eastAsia="ru-RU" w:bidi="ru-RU"/>
        </w:rPr>
      </w:pPr>
    </w:p>
    <w:p w:rsidR="000973CB" w:rsidRDefault="000973CB" w:rsidP="000973CB">
      <w:pPr>
        <w:pStyle w:val="20"/>
        <w:shd w:val="clear" w:color="auto" w:fill="auto"/>
        <w:spacing w:after="0" w:line="240" w:lineRule="auto"/>
        <w:ind w:firstLine="0"/>
        <w:jc w:val="both"/>
      </w:pPr>
      <w:r w:rsidRPr="000973CB">
        <w:rPr>
          <w:b/>
          <w:color w:val="000000"/>
          <w:lang w:eastAsia="ru-RU" w:bidi="ru-RU"/>
        </w:rPr>
        <w:t xml:space="preserve">Заявки подаются в электронном виде на </w:t>
      </w:r>
      <w:proofErr w:type="spellStart"/>
      <w:r w:rsidRPr="000973CB">
        <w:rPr>
          <w:b/>
          <w:color w:val="000000"/>
          <w:lang w:eastAsia="ru-RU" w:bidi="ru-RU"/>
        </w:rPr>
        <w:t>эл</w:t>
      </w:r>
      <w:proofErr w:type="spellEnd"/>
      <w:r w:rsidRPr="000973CB">
        <w:rPr>
          <w:b/>
          <w:color w:val="000000"/>
          <w:lang w:eastAsia="ru-RU" w:bidi="ru-RU"/>
        </w:rPr>
        <w:t>. почту оргкомитета</w:t>
      </w:r>
      <w:hyperlink r:id="rId6" w:history="1">
        <w:r>
          <w:rPr>
            <w:rStyle w:val="a3"/>
            <w:lang w:eastAsia="ru-RU" w:bidi="ru-RU"/>
          </w:rPr>
          <w:t xml:space="preserve"> </w:t>
        </w:r>
        <w:r>
          <w:rPr>
            <w:rStyle w:val="a3"/>
          </w:rPr>
          <w:t xml:space="preserve">Media.klu@mail.ru </w:t>
        </w:r>
      </w:hyperlink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0973CB" w:rsidRDefault="000973CB" w:rsidP="000973CB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приведенной ниже форме в формате </w:t>
      </w:r>
      <w:r>
        <w:rPr>
          <w:color w:val="000000"/>
          <w:lang w:val="en-US" w:bidi="en-US"/>
        </w:rPr>
        <w:t>MS</w:t>
      </w:r>
      <w:r w:rsidRPr="000973C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Word</w:t>
      </w:r>
      <w:r w:rsidRPr="000973CB">
        <w:rPr>
          <w:color w:val="000000"/>
          <w:lang w:bidi="en-US"/>
        </w:rPr>
        <w:t>:</w:t>
      </w:r>
    </w:p>
    <w:p w:rsidR="000973CB" w:rsidRPr="000973CB" w:rsidRDefault="000973CB" w:rsidP="000973C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/>
      </w:pPr>
      <w:r>
        <w:rPr>
          <w:color w:val="000000"/>
          <w:lang w:eastAsia="ru-RU" w:bidi="ru-RU"/>
        </w:rPr>
        <w:t>В теме письма указать те</w:t>
      </w:r>
      <w:proofErr w:type="gramStart"/>
      <w:r>
        <w:rPr>
          <w:color w:val="000000"/>
          <w:lang w:eastAsia="ru-RU" w:bidi="ru-RU"/>
        </w:rPr>
        <w:t>кст ст</w:t>
      </w:r>
      <w:proofErr w:type="gramEnd"/>
      <w:r>
        <w:rPr>
          <w:color w:val="000000"/>
          <w:lang w:eastAsia="ru-RU" w:bidi="ru-RU"/>
        </w:rPr>
        <w:t xml:space="preserve">атьи для публикации (напр. Иванов (статья) </w:t>
      </w:r>
      <w:r w:rsidRPr="000973CB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doc</w:t>
      </w:r>
      <w:r w:rsidRPr="000973CB">
        <w:rPr>
          <w:color w:val="000000"/>
          <w:lang w:bidi="en-US"/>
        </w:rPr>
        <w:t xml:space="preserve">). </w:t>
      </w:r>
    </w:p>
    <w:p w:rsidR="000973CB" w:rsidRDefault="000973CB" w:rsidP="000973C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/>
      </w:pPr>
      <w:r>
        <w:rPr>
          <w:color w:val="000000"/>
          <w:lang w:eastAsia="ru-RU" w:bidi="ru-RU"/>
        </w:rPr>
        <w:t>Образец оформления материалов: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5"/>
        <w:gridCol w:w="5309"/>
      </w:tblGrid>
      <w:tr w:rsidR="000973CB" w:rsidTr="0084273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УДК</w:t>
            </w:r>
          </w:p>
        </w:tc>
        <w:tc>
          <w:tcPr>
            <w:tcW w:w="53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285pt"/>
              </w:rPr>
              <w:t>Иванов А.В.</w:t>
            </w:r>
          </w:p>
        </w:tc>
      </w:tr>
      <w:tr w:rsidR="000973CB" w:rsidTr="0084273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0973CB" w:rsidRDefault="000973CB" w:rsidP="0084273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29pt"/>
              </w:rPr>
              <w:t>Аспирант кафедры социологии</w:t>
            </w:r>
          </w:p>
        </w:tc>
      </w:tr>
      <w:tr w:rsidR="000973CB" w:rsidTr="0084273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0973CB" w:rsidRDefault="000973CB" w:rsidP="0084273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right w:val="single" w:sz="4" w:space="0" w:color="auto"/>
            </w:tcBorders>
            <w:shd w:val="clear" w:color="auto" w:fill="FFFFFF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29pt"/>
              </w:rPr>
              <w:t>Балтийского федерального университета им. И.Канта,</w:t>
            </w:r>
          </w:p>
        </w:tc>
      </w:tr>
      <w:tr w:rsidR="000973CB" w:rsidTr="0084273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205" w:type="dxa"/>
            <w:tcBorders>
              <w:left w:val="single" w:sz="4" w:space="0" w:color="auto"/>
            </w:tcBorders>
            <w:shd w:val="clear" w:color="auto" w:fill="FFFFFF"/>
          </w:tcPr>
          <w:p w:rsidR="000973CB" w:rsidRDefault="000973CB" w:rsidP="0084273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right w:val="single" w:sz="4" w:space="0" w:color="auto"/>
            </w:tcBorders>
            <w:shd w:val="clear" w:color="auto" w:fill="FFFFFF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29pt"/>
              </w:rPr>
              <w:t>г</w:t>
            </w:r>
            <w:proofErr w:type="gramStart"/>
            <w:r>
              <w:rPr>
                <w:rStyle w:val="29pt"/>
              </w:rPr>
              <w:t>.К</w:t>
            </w:r>
            <w:proofErr w:type="gramEnd"/>
            <w:r>
              <w:rPr>
                <w:rStyle w:val="29pt"/>
              </w:rPr>
              <w:t>алининград, Российская Федерация</w:t>
            </w:r>
          </w:p>
        </w:tc>
      </w:tr>
      <w:tr w:rsidR="000973CB" w:rsidTr="0084273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ДИНАМИКА СОЦИАЛЬНОГО САМОЧУВСТВИЯ СТУДЕНЧЕСКОЙ МОЛОДЁЖИ В РЕГИОНАХ РФ</w:t>
            </w:r>
          </w:p>
        </w:tc>
      </w:tr>
      <w:tr w:rsidR="000973CB" w:rsidTr="0084273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80" w:lineRule="exact"/>
              <w:ind w:left="820" w:firstLine="0"/>
            </w:pPr>
            <w:r>
              <w:rPr>
                <w:rStyle w:val="29pt"/>
              </w:rPr>
              <w:t>Хххххххххххххххххххххххххххххххххххххххххххххххххххххххххххххххххххххххххххххххххххххххххххххх</w:t>
            </w:r>
          </w:p>
        </w:tc>
      </w:tr>
      <w:tr w:rsidR="000973CB" w:rsidTr="00842730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proofErr w:type="spellStart"/>
            <w:r>
              <w:rPr>
                <w:rStyle w:val="29pt"/>
              </w:rPr>
              <w:t>ххххххххххххххххххххххххх</w:t>
            </w:r>
            <w:proofErr w:type="spellEnd"/>
            <w:r>
              <w:rPr>
                <w:rStyle w:val="29pt"/>
              </w:rPr>
              <w:t>.</w:t>
            </w:r>
          </w:p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285pt"/>
              </w:rPr>
              <w:t>Список использованной литературы:</w:t>
            </w:r>
          </w:p>
          <w:p w:rsidR="000973CB" w:rsidRDefault="000973CB" w:rsidP="000973CB">
            <w:pPr>
              <w:pStyle w:val="20"/>
              <w:framePr w:w="95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after="0" w:line="235" w:lineRule="exact"/>
              <w:ind w:left="1200"/>
              <w:jc w:val="both"/>
            </w:pPr>
            <w:proofErr w:type="spellStart"/>
            <w:r>
              <w:rPr>
                <w:rStyle w:val="29pt"/>
              </w:rPr>
              <w:t>Хххххххххххххххххххххххххххххххх</w:t>
            </w:r>
            <w:proofErr w:type="spellEnd"/>
            <w:r>
              <w:rPr>
                <w:rStyle w:val="29pt"/>
              </w:rPr>
              <w:t>.</w:t>
            </w:r>
          </w:p>
          <w:p w:rsidR="000973CB" w:rsidRDefault="000973CB" w:rsidP="000973CB">
            <w:pPr>
              <w:pStyle w:val="20"/>
              <w:framePr w:w="95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35" w:lineRule="exact"/>
              <w:ind w:left="1200"/>
              <w:jc w:val="both"/>
            </w:pPr>
            <w:proofErr w:type="spellStart"/>
            <w:r>
              <w:rPr>
                <w:rStyle w:val="29pt"/>
              </w:rPr>
              <w:t>Хххххххххххххххххххххххххххххххх</w:t>
            </w:r>
            <w:proofErr w:type="spellEnd"/>
            <w:r>
              <w:rPr>
                <w:rStyle w:val="29pt"/>
              </w:rPr>
              <w:t>.</w:t>
            </w:r>
          </w:p>
        </w:tc>
        <w:tc>
          <w:tcPr>
            <w:tcW w:w="53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CB" w:rsidRDefault="000973CB" w:rsidP="00842730">
            <w:pPr>
              <w:pStyle w:val="20"/>
              <w:framePr w:w="95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29pt"/>
              </w:rPr>
              <w:t>© А.В.Иванов, 2021</w:t>
            </w:r>
          </w:p>
        </w:tc>
      </w:tr>
    </w:tbl>
    <w:p w:rsidR="000973CB" w:rsidRDefault="000973CB" w:rsidP="000973CB">
      <w:pPr>
        <w:framePr w:w="9514" w:wrap="notBeside" w:vAnchor="text" w:hAnchor="text" w:xAlign="center" w:y="1"/>
        <w:rPr>
          <w:sz w:val="2"/>
          <w:szCs w:val="2"/>
        </w:rPr>
      </w:pPr>
    </w:p>
    <w:p w:rsidR="000973CB" w:rsidRDefault="000973CB" w:rsidP="000973CB">
      <w:pPr>
        <w:rPr>
          <w:sz w:val="2"/>
          <w:szCs w:val="2"/>
        </w:rPr>
      </w:pPr>
    </w:p>
    <w:p w:rsidR="000973CB" w:rsidRPr="000973CB" w:rsidRDefault="000973CB" w:rsidP="000973CB">
      <w:pPr>
        <w:pStyle w:val="20"/>
        <w:shd w:val="clear" w:color="auto" w:fill="auto"/>
        <w:spacing w:after="0" w:line="240" w:lineRule="auto"/>
        <w:ind w:firstLine="920"/>
        <w:rPr>
          <w:b/>
        </w:rPr>
      </w:pPr>
      <w:r w:rsidRPr="000973CB">
        <w:rPr>
          <w:b/>
          <w:color w:val="000000"/>
          <w:lang w:eastAsia="ru-RU" w:bidi="ru-RU"/>
        </w:rPr>
        <w:t>Контактные данные</w:t>
      </w:r>
      <w:r w:rsidRPr="000973CB">
        <w:rPr>
          <w:color w:val="000000"/>
          <w:lang w:eastAsia="ru-RU" w:bidi="ru-RU"/>
        </w:rPr>
        <w:t xml:space="preserve"> </w:t>
      </w:r>
      <w:r w:rsidRPr="000973CB">
        <w:rPr>
          <w:b/>
          <w:color w:val="000000"/>
          <w:lang w:eastAsia="ru-RU" w:bidi="ru-RU"/>
        </w:rPr>
        <w:t>кафедры связей с общественностью и прикладной политологии Института социально-философских наук и массовых коммуникаций Казанского Приволжского (Федерального) университета:</w:t>
      </w:r>
    </w:p>
    <w:p w:rsidR="000973CB" w:rsidRDefault="000973CB" w:rsidP="000973CB">
      <w:pPr>
        <w:pStyle w:val="2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Казанский Федеральный (Приволжский) университет,</w:t>
      </w:r>
    </w:p>
    <w:p w:rsidR="000973CB" w:rsidRDefault="000973CB" w:rsidP="000973CB">
      <w:pPr>
        <w:pStyle w:val="2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420008, Казань, ул. Профессора </w:t>
      </w:r>
      <w:proofErr w:type="spellStart"/>
      <w:r>
        <w:rPr>
          <w:color w:val="000000"/>
          <w:lang w:eastAsia="ru-RU" w:bidi="ru-RU"/>
        </w:rPr>
        <w:t>Нужина</w:t>
      </w:r>
      <w:proofErr w:type="spellEnd"/>
      <w:r>
        <w:rPr>
          <w:color w:val="000000"/>
          <w:lang w:eastAsia="ru-RU" w:bidi="ru-RU"/>
        </w:rPr>
        <w:t>, д.1/37, телефон-факс (843) 233-73-22,</w:t>
      </w:r>
    </w:p>
    <w:p w:rsidR="003D0C1B" w:rsidRPr="000973CB" w:rsidRDefault="000973CB" w:rsidP="000973CB">
      <w:pPr>
        <w:pStyle w:val="20"/>
        <w:shd w:val="clear" w:color="auto" w:fill="auto"/>
        <w:spacing w:after="0" w:line="240" w:lineRule="auto"/>
        <w:ind w:firstLine="0"/>
        <w:rPr>
          <w:lang w:val="en-US"/>
        </w:rPr>
      </w:pPr>
      <w:bookmarkStart w:id="0" w:name="bookmark4"/>
      <w:r>
        <w:rPr>
          <w:color w:val="000000"/>
          <w:lang w:val="en-US" w:bidi="en-US"/>
        </w:rPr>
        <w:t>Email</w:t>
      </w:r>
      <w:r w:rsidRPr="000973CB">
        <w:rPr>
          <w:color w:val="000000"/>
          <w:lang w:val="en-US" w:bidi="en-US"/>
        </w:rPr>
        <w:t>:</w:t>
      </w:r>
      <w:hyperlink r:id="rId7" w:history="1">
        <w:r w:rsidRPr="000973CB">
          <w:rPr>
            <w:rStyle w:val="a3"/>
            <w:lang w:val="en-US" w:bidi="en-US"/>
          </w:rPr>
          <w:t xml:space="preserve"> </w:t>
        </w:r>
        <w:r w:rsidRPr="000973CB">
          <w:rPr>
            <w:rStyle w:val="a3"/>
            <w:lang w:val="en-US"/>
          </w:rPr>
          <w:t>Media.kfu@mail.ru</w:t>
        </w:r>
      </w:hyperlink>
      <w:bookmarkEnd w:id="0"/>
      <w:r w:rsidRPr="000973CB">
        <w:rPr>
          <w:color w:val="000000"/>
          <w:lang w:val="en-US" w:bidi="en-US"/>
        </w:rPr>
        <w:t>.</w:t>
      </w:r>
    </w:p>
    <w:sectPr w:rsidR="003D0C1B" w:rsidRPr="000973CB" w:rsidSect="009245E6">
      <w:footerReference w:type="default" r:id="rId8"/>
      <w:pgSz w:w="11900" w:h="16840"/>
      <w:pgMar w:top="1101" w:right="762" w:bottom="1251" w:left="162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E6" w:rsidRDefault="003D3EFE">
    <w:pPr>
      <w:rPr>
        <w:sz w:val="2"/>
        <w:szCs w:val="2"/>
      </w:rPr>
    </w:pPr>
    <w:r w:rsidRPr="009245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45pt;margin-top:785.4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45E6" w:rsidRDefault="003D3EF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6564" w:rsidRPr="00146564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949"/>
    <w:multiLevelType w:val="hybridMultilevel"/>
    <w:tmpl w:val="B68C8ACC"/>
    <w:lvl w:ilvl="0" w:tplc="C2D87246">
      <w:start w:val="1"/>
      <w:numFmt w:val="decimal"/>
      <w:lvlText w:val="%1)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D43"/>
    <w:multiLevelType w:val="multilevel"/>
    <w:tmpl w:val="3E860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717A0"/>
    <w:multiLevelType w:val="multilevel"/>
    <w:tmpl w:val="F216D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170BB"/>
    <w:multiLevelType w:val="hybridMultilevel"/>
    <w:tmpl w:val="271814D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795D3B77"/>
    <w:multiLevelType w:val="hybridMultilevel"/>
    <w:tmpl w:val="478633C6"/>
    <w:lvl w:ilvl="0" w:tplc="C2D87246">
      <w:start w:val="1"/>
      <w:numFmt w:val="decimal"/>
      <w:lvlText w:val="%1)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973CB"/>
    <w:rsid w:val="000973CB"/>
    <w:rsid w:val="00146564"/>
    <w:rsid w:val="003D0C1B"/>
    <w:rsid w:val="003D3EFE"/>
    <w:rsid w:val="004852EE"/>
    <w:rsid w:val="00584092"/>
    <w:rsid w:val="006D7E91"/>
    <w:rsid w:val="00790C57"/>
    <w:rsid w:val="00973425"/>
    <w:rsid w:val="00AE03B2"/>
    <w:rsid w:val="00E21686"/>
    <w:rsid w:val="00F5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3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3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73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0973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0973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973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973C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"/>
    <w:basedOn w:val="2"/>
    <w:rsid w:val="000973C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73CB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0973CB"/>
    <w:pPr>
      <w:shd w:val="clear" w:color="auto" w:fill="FFFFFF"/>
      <w:spacing w:before="240" w:line="408" w:lineRule="exact"/>
      <w:ind w:firstLine="74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Media.kf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.kfu@mail.ru" TargetMode="External"/><Relationship Id="rId5" Type="http://schemas.openxmlformats.org/officeDocument/2006/relationships/hyperlink" Target="http://teacode.com/online/ud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dcterms:created xsi:type="dcterms:W3CDTF">2021-10-19T07:07:00Z</dcterms:created>
  <dcterms:modified xsi:type="dcterms:W3CDTF">2021-10-19T07:26:00Z</dcterms:modified>
</cp:coreProperties>
</file>