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A51C" w14:textId="77777777" w:rsidR="006D516C" w:rsidRPr="00617654" w:rsidRDefault="006D516C" w:rsidP="006D516C">
      <w:pPr>
        <w:jc w:val="right"/>
        <w:rPr>
          <w:b/>
          <w:bCs/>
        </w:rPr>
      </w:pPr>
      <w:r w:rsidRPr="00617654">
        <w:rPr>
          <w:rFonts w:eastAsiaTheme="minorEastAsia"/>
          <w:b/>
          <w:bCs/>
        </w:rPr>
        <w:t>Приложение № 11</w:t>
      </w:r>
    </w:p>
    <w:p w14:paraId="5B1ED8D2" w14:textId="77777777" w:rsidR="006D516C" w:rsidRDefault="006D516C" w:rsidP="006D516C">
      <w:pPr>
        <w:spacing w:line="360" w:lineRule="auto"/>
        <w:ind w:firstLine="708"/>
        <w:jc w:val="right"/>
        <w:rPr>
          <w:b/>
          <w:bCs/>
          <w:color w:val="000000"/>
          <w:spacing w:val="-2"/>
          <w:sz w:val="24"/>
        </w:rPr>
      </w:pPr>
    </w:p>
    <w:tbl>
      <w:tblPr>
        <w:tblStyle w:val="a3"/>
        <w:tblW w:w="10680" w:type="dxa"/>
        <w:tblInd w:w="-998" w:type="dxa"/>
        <w:tblLook w:val="04A0" w:firstRow="1" w:lastRow="0" w:firstColumn="1" w:lastColumn="0" w:noHBand="0" w:noVBand="1"/>
      </w:tblPr>
      <w:tblGrid>
        <w:gridCol w:w="2694"/>
        <w:gridCol w:w="1780"/>
        <w:gridCol w:w="536"/>
        <w:gridCol w:w="2249"/>
        <w:gridCol w:w="3421"/>
      </w:tblGrid>
      <w:tr w:rsidR="006D516C" w14:paraId="0757A20B" w14:textId="77777777" w:rsidTr="006D516C">
        <w:tc>
          <w:tcPr>
            <w:tcW w:w="10680" w:type="dxa"/>
            <w:gridSpan w:val="5"/>
          </w:tcPr>
          <w:p w14:paraId="4970CC3A" w14:textId="77777777" w:rsidR="006D516C" w:rsidRPr="006D516C" w:rsidRDefault="006D516C" w:rsidP="00BF2E7D">
            <w:pPr>
              <w:pStyle w:val="3"/>
              <w:jc w:val="center"/>
              <w:outlineLvl w:val="2"/>
              <w:rPr>
                <w:sz w:val="28"/>
                <w:szCs w:val="28"/>
                <w:lang w:val="ru-RU"/>
              </w:rPr>
            </w:pPr>
            <w:bookmarkStart w:id="0" w:name="_Toc93564173"/>
            <w:r w:rsidRPr="006D516C">
              <w:rPr>
                <w:lang w:val="ru-RU"/>
              </w:rPr>
              <w:t>Шаблон заявки на ВКМП в системе</w:t>
            </w:r>
            <w:bookmarkEnd w:id="0"/>
          </w:p>
        </w:tc>
      </w:tr>
      <w:tr w:rsidR="006D516C" w14:paraId="64D6BBEC" w14:textId="77777777" w:rsidTr="006D516C">
        <w:tc>
          <w:tcPr>
            <w:tcW w:w="10680" w:type="dxa"/>
            <w:gridSpan w:val="5"/>
          </w:tcPr>
          <w:p w14:paraId="47F032B9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Общее</w:t>
            </w:r>
            <w:proofErr w:type="spellEnd"/>
          </w:p>
        </w:tc>
      </w:tr>
      <w:tr w:rsidR="006D516C" w14:paraId="417B99CB" w14:textId="77777777" w:rsidTr="006D516C">
        <w:tc>
          <w:tcPr>
            <w:tcW w:w="4474" w:type="dxa"/>
            <w:gridSpan w:val="2"/>
            <w:shd w:val="clear" w:color="auto" w:fill="C4BC96"/>
          </w:tcPr>
          <w:p w14:paraId="1CF428F9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Название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6206" w:type="dxa"/>
            <w:gridSpan w:val="3"/>
            <w:shd w:val="clear" w:color="auto" w:fill="C4BC96"/>
          </w:tcPr>
          <w:p w14:paraId="5DD4A2EF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Описание</w:t>
            </w:r>
            <w:proofErr w:type="spellEnd"/>
          </w:p>
        </w:tc>
      </w:tr>
      <w:tr w:rsidR="006D516C" w14:paraId="0F69FC1B" w14:textId="77777777" w:rsidTr="006D516C">
        <w:tc>
          <w:tcPr>
            <w:tcW w:w="4474" w:type="dxa"/>
            <w:gridSpan w:val="2"/>
          </w:tcPr>
          <w:p w14:paraId="3DC7DAF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3727DD85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5DAC867" w14:textId="77777777" w:rsidTr="006D516C">
        <w:tc>
          <w:tcPr>
            <w:tcW w:w="4474" w:type="dxa"/>
            <w:gridSpan w:val="2"/>
          </w:tcPr>
          <w:p w14:paraId="6FF9418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6206" w:type="dxa"/>
            <w:gridSpan w:val="3"/>
          </w:tcPr>
          <w:p w14:paraId="4854520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6D516C" w14:paraId="0B2049C1" w14:textId="77777777" w:rsidTr="006D516C">
        <w:tc>
          <w:tcPr>
            <w:tcW w:w="4474" w:type="dxa"/>
            <w:gridSpan w:val="2"/>
          </w:tcPr>
          <w:p w14:paraId="154701A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Загрузить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017C65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92D050"/>
                <w:sz w:val="24"/>
                <w:szCs w:val="24"/>
              </w:rPr>
              <w:t>Необязательное</w:t>
            </w:r>
            <w:proofErr w:type="spellEnd"/>
            <w:r>
              <w:rPr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2D05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F291164" w14:textId="77777777" w:rsidTr="006D516C">
        <w:tc>
          <w:tcPr>
            <w:tcW w:w="10680" w:type="dxa"/>
            <w:gridSpan w:val="5"/>
          </w:tcPr>
          <w:p w14:paraId="70BA1E4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6D516C" w14:paraId="432B17C3" w14:textId="77777777" w:rsidTr="006D516C">
        <w:tc>
          <w:tcPr>
            <w:tcW w:w="4474" w:type="dxa"/>
            <w:gridSpan w:val="2"/>
          </w:tcPr>
          <w:p w14:paraId="558D03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3"/>
          </w:tcPr>
          <w:p w14:paraId="1DD6594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4A78F10" w14:textId="77777777" w:rsidTr="006D516C">
        <w:tc>
          <w:tcPr>
            <w:tcW w:w="4474" w:type="dxa"/>
            <w:gridSpan w:val="2"/>
          </w:tcPr>
          <w:p w14:paraId="673B650F" w14:textId="00AA9A0D" w:rsidR="006D516C" w:rsidRPr="007933F8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7933F8">
              <w:rPr>
                <w:sz w:val="24"/>
                <w:szCs w:val="24"/>
                <w:lang w:val="ru-RU"/>
              </w:rPr>
              <w:t>Дата начала</w:t>
            </w:r>
            <w:r w:rsidR="007933F8">
              <w:rPr>
                <w:sz w:val="24"/>
                <w:szCs w:val="24"/>
                <w:lang w:val="ru-RU"/>
              </w:rPr>
              <w:t xml:space="preserve"> и окончания проекта</w:t>
            </w:r>
          </w:p>
        </w:tc>
        <w:tc>
          <w:tcPr>
            <w:tcW w:w="6206" w:type="dxa"/>
            <w:gridSpan w:val="3"/>
          </w:tcPr>
          <w:p w14:paraId="6CA0ECC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поле, формат ММ.ГГГГ</w:t>
            </w:r>
          </w:p>
        </w:tc>
      </w:tr>
      <w:tr w:rsidR="006D516C" w14:paraId="362C2F77" w14:textId="77777777" w:rsidTr="006D516C">
        <w:tc>
          <w:tcPr>
            <w:tcW w:w="10680" w:type="dxa"/>
            <w:gridSpan w:val="5"/>
          </w:tcPr>
          <w:p w14:paraId="57B0D6C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6D516C" w14:paraId="13928F80" w14:textId="77777777" w:rsidTr="006D516C">
        <w:tc>
          <w:tcPr>
            <w:tcW w:w="4474" w:type="dxa"/>
            <w:gridSpan w:val="2"/>
          </w:tcPr>
          <w:p w14:paraId="5825B14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206" w:type="dxa"/>
            <w:gridSpan w:val="3"/>
          </w:tcPr>
          <w:p w14:paraId="390F1B2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3974CB3" w14:textId="77777777" w:rsidTr="006D516C">
        <w:tc>
          <w:tcPr>
            <w:tcW w:w="4474" w:type="dxa"/>
            <w:gridSpan w:val="2"/>
          </w:tcPr>
          <w:p w14:paraId="7897E88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06" w:type="dxa"/>
            <w:gridSpan w:val="3"/>
          </w:tcPr>
          <w:p w14:paraId="76C08AB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014A947" w14:textId="77777777" w:rsidTr="006D516C">
        <w:tc>
          <w:tcPr>
            <w:tcW w:w="4474" w:type="dxa"/>
            <w:gridSpan w:val="2"/>
          </w:tcPr>
          <w:p w14:paraId="6E66595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206" w:type="dxa"/>
            <w:gridSpan w:val="3"/>
          </w:tcPr>
          <w:p w14:paraId="677EA1D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наличии</w:t>
            </w:r>
            <w:proofErr w:type="spellEnd"/>
          </w:p>
        </w:tc>
      </w:tr>
      <w:tr w:rsidR="006D516C" w14:paraId="52EE9FFD" w14:textId="77777777" w:rsidTr="006D516C">
        <w:tc>
          <w:tcPr>
            <w:tcW w:w="4474" w:type="dxa"/>
            <w:gridSpan w:val="2"/>
          </w:tcPr>
          <w:p w14:paraId="33AEC44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206" w:type="dxa"/>
            <w:gridSpan w:val="3"/>
          </w:tcPr>
          <w:p w14:paraId="52AD06E7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F47E8C7" w14:textId="77777777" w:rsidTr="006D516C">
        <w:tc>
          <w:tcPr>
            <w:tcW w:w="4474" w:type="dxa"/>
            <w:gridSpan w:val="2"/>
          </w:tcPr>
          <w:p w14:paraId="277C7F1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06" w:type="dxa"/>
            <w:gridSpan w:val="3"/>
          </w:tcPr>
          <w:p w14:paraId="6E25129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15FDE6C5" w14:textId="77777777" w:rsidTr="006D516C">
        <w:tc>
          <w:tcPr>
            <w:tcW w:w="4474" w:type="dxa"/>
            <w:gridSpan w:val="2"/>
          </w:tcPr>
          <w:p w14:paraId="6A9EE569" w14:textId="488AD4AE" w:rsidR="003738D6" w:rsidRDefault="003738D6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206" w:type="dxa"/>
            <w:gridSpan w:val="3"/>
          </w:tcPr>
          <w:p w14:paraId="6CD3D777" w14:textId="54EF58D6" w:rsidR="003738D6" w:rsidRDefault="003738D6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AA17630" w14:textId="77777777" w:rsidTr="006D516C">
        <w:tc>
          <w:tcPr>
            <w:tcW w:w="4474" w:type="dxa"/>
            <w:gridSpan w:val="2"/>
          </w:tcPr>
          <w:p w14:paraId="24B9E8B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206" w:type="dxa"/>
            <w:gridSpan w:val="3"/>
          </w:tcPr>
          <w:p w14:paraId="0B22A1AF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13036B5" w14:textId="77777777" w:rsidTr="006D516C">
        <w:tc>
          <w:tcPr>
            <w:tcW w:w="4474" w:type="dxa"/>
            <w:gridSpan w:val="2"/>
          </w:tcPr>
          <w:p w14:paraId="2F3FF17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206" w:type="dxa"/>
            <w:gridSpan w:val="3"/>
          </w:tcPr>
          <w:p w14:paraId="431E6C5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3A39809" w14:textId="77777777" w:rsidTr="006D516C">
        <w:tc>
          <w:tcPr>
            <w:tcW w:w="4474" w:type="dxa"/>
            <w:gridSpan w:val="2"/>
          </w:tcPr>
          <w:p w14:paraId="31AF681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юридический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313905E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A90581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60C8D29" w14:textId="77777777" w:rsidR="006D516C" w:rsidRPr="006D516C" w:rsidRDefault="006D516C" w:rsidP="00BF2E7D">
            <w:pPr>
              <w:jc w:val="center"/>
              <w:rPr>
                <w:i/>
                <w:iCs/>
                <w:color w:val="808080"/>
                <w:sz w:val="28"/>
                <w:szCs w:val="28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724CCC3F" w14:textId="77777777" w:rsidTr="006D516C">
        <w:trPr>
          <w:trHeight w:val="369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5E90C119" w14:textId="77777777" w:rsidR="006D516C" w:rsidRPr="006D516C" w:rsidRDefault="006D516C" w:rsidP="00BF2E7D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16C" w14:paraId="6B69E296" w14:textId="77777777" w:rsidTr="006D516C">
        <w:tc>
          <w:tcPr>
            <w:tcW w:w="10680" w:type="dxa"/>
            <w:gridSpan w:val="5"/>
          </w:tcPr>
          <w:p w14:paraId="074489DF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Команда</w:t>
            </w:r>
            <w:proofErr w:type="spellEnd"/>
          </w:p>
        </w:tc>
      </w:tr>
      <w:tr w:rsidR="006D516C" w14:paraId="58E17C7B" w14:textId="77777777" w:rsidTr="006D516C">
        <w:tc>
          <w:tcPr>
            <w:tcW w:w="10680" w:type="dxa"/>
            <w:gridSpan w:val="5"/>
          </w:tcPr>
          <w:p w14:paraId="582685A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</w:p>
        </w:tc>
      </w:tr>
      <w:tr w:rsidR="006D516C" w14:paraId="0F36D942" w14:textId="77777777" w:rsidTr="006D516C">
        <w:tc>
          <w:tcPr>
            <w:tcW w:w="4474" w:type="dxa"/>
            <w:gridSpan w:val="2"/>
          </w:tcPr>
          <w:p w14:paraId="5D715259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Выберите пользователя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3"/>
          </w:tcPr>
          <w:p w14:paraId="5F710E1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Минимум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D516C" w14:paraId="5ED808C5" w14:textId="77777777" w:rsidTr="006D516C">
        <w:tc>
          <w:tcPr>
            <w:tcW w:w="4474" w:type="dxa"/>
            <w:gridSpan w:val="2"/>
          </w:tcPr>
          <w:p w14:paraId="46397C5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3"/>
          </w:tcPr>
          <w:p w14:paraId="2663D466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BB1F490" w14:textId="77777777" w:rsidTr="006D516C">
        <w:tc>
          <w:tcPr>
            <w:tcW w:w="4474" w:type="dxa"/>
            <w:gridSpan w:val="2"/>
          </w:tcPr>
          <w:p w14:paraId="20D564DB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Добавить резюме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файла)</w:t>
            </w:r>
          </w:p>
        </w:tc>
        <w:tc>
          <w:tcPr>
            <w:tcW w:w="6206" w:type="dxa"/>
            <w:gridSpan w:val="3"/>
          </w:tcPr>
          <w:p w14:paraId="358ADFA1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8EC2684" w14:textId="77777777" w:rsidTr="006D516C">
        <w:tc>
          <w:tcPr>
            <w:tcW w:w="4474" w:type="dxa"/>
            <w:gridSpan w:val="2"/>
          </w:tcPr>
          <w:p w14:paraId="65000051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4C19129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3552D577" w14:textId="77777777" w:rsidTr="006D516C">
        <w:tc>
          <w:tcPr>
            <w:tcW w:w="4474" w:type="dxa"/>
            <w:gridSpan w:val="2"/>
          </w:tcPr>
          <w:p w14:paraId="4663D663" w14:textId="1F47E7BE" w:rsidR="003738D6" w:rsidRDefault="003738D6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206" w:type="dxa"/>
            <w:gridSpan w:val="3"/>
          </w:tcPr>
          <w:p w14:paraId="7F24796A" w14:textId="249225AA" w:rsidR="003738D6" w:rsidRDefault="003738D6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38897DD" w14:textId="77777777" w:rsidTr="006D516C">
        <w:tc>
          <w:tcPr>
            <w:tcW w:w="10680" w:type="dxa"/>
            <w:gridSpan w:val="5"/>
          </w:tcPr>
          <w:p w14:paraId="168E7E1B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3738D6" w14:paraId="3917500E" w14:textId="77777777" w:rsidTr="006D516C">
        <w:tc>
          <w:tcPr>
            <w:tcW w:w="4474" w:type="dxa"/>
            <w:gridSpan w:val="2"/>
          </w:tcPr>
          <w:p w14:paraId="5A36F31E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Выберите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6206" w:type="dxa"/>
            <w:gridSpan w:val="3"/>
          </w:tcPr>
          <w:p w14:paraId="0919AD3A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обязательное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738D6" w14:paraId="14BC316C" w14:textId="77777777" w:rsidTr="006D516C">
        <w:tc>
          <w:tcPr>
            <w:tcW w:w="4474" w:type="dxa"/>
            <w:gridSpan w:val="2"/>
          </w:tcPr>
          <w:p w14:paraId="4E66F596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5EE866CA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3738D6" w14:paraId="6BDB3111" w14:textId="77777777" w:rsidTr="006D516C">
        <w:tc>
          <w:tcPr>
            <w:tcW w:w="4474" w:type="dxa"/>
            <w:gridSpan w:val="2"/>
          </w:tcPr>
          <w:p w14:paraId="12C0AE24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Добавить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6206" w:type="dxa"/>
            <w:gridSpan w:val="3"/>
          </w:tcPr>
          <w:p w14:paraId="04E54D82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3738D6" w14:paraId="6E1BAB5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2F645E5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4CE4519C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3738D6" w14:paraId="6E5D1BD2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7D3AE76B" w14:textId="6DC6247F" w:rsidR="003738D6" w:rsidRPr="006D516C" w:rsidRDefault="003738D6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bookmarkStart w:id="1" w:name="_GoBack"/>
            <w:bookmarkEnd w:id="1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57CCFEF0" w14:textId="657301D0" w:rsidR="003738D6" w:rsidRPr="006D516C" w:rsidRDefault="003738D6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35FAE23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688B7AB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5F7F175B" w14:textId="77777777" w:rsidTr="006D516C">
        <w:trPr>
          <w:trHeight w:val="633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4C5B35E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3738D6" w14:paraId="5B75D327" w14:textId="77777777" w:rsidTr="006D516C">
        <w:tc>
          <w:tcPr>
            <w:tcW w:w="10680" w:type="dxa"/>
            <w:gridSpan w:val="5"/>
          </w:tcPr>
          <w:p w14:paraId="29AFE1CA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проекте</w:t>
            </w:r>
            <w:proofErr w:type="spellEnd"/>
          </w:p>
        </w:tc>
      </w:tr>
      <w:tr w:rsidR="003738D6" w14:paraId="5370282E" w14:textId="77777777" w:rsidTr="006D516C">
        <w:tc>
          <w:tcPr>
            <w:tcW w:w="4474" w:type="dxa"/>
            <w:gridSpan w:val="2"/>
          </w:tcPr>
          <w:p w14:paraId="52327807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Краткая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6206" w:type="dxa"/>
            <w:gridSpan w:val="3"/>
          </w:tcPr>
          <w:p w14:paraId="75337DDB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4587103" w14:textId="77777777" w:rsidTr="006D516C">
        <w:tc>
          <w:tcPr>
            <w:tcW w:w="4474" w:type="dxa"/>
            <w:gridSpan w:val="2"/>
          </w:tcPr>
          <w:p w14:paraId="10C23CAA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lastRenderedPageBreak/>
              <w:t>Описание проблемы, решению/снижению которой посвящен проект</w:t>
            </w:r>
          </w:p>
        </w:tc>
        <w:tc>
          <w:tcPr>
            <w:tcW w:w="6206" w:type="dxa"/>
            <w:gridSpan w:val="3"/>
          </w:tcPr>
          <w:p w14:paraId="069DF1F8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92251F6" w14:textId="77777777" w:rsidTr="006D516C">
        <w:tc>
          <w:tcPr>
            <w:tcW w:w="4474" w:type="dxa"/>
            <w:gridSpan w:val="2"/>
          </w:tcPr>
          <w:p w14:paraId="7FF46996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3"/>
          </w:tcPr>
          <w:p w14:paraId="5E83961A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130ADBA" w14:textId="77777777" w:rsidTr="006D516C">
        <w:tc>
          <w:tcPr>
            <w:tcW w:w="4474" w:type="dxa"/>
            <w:gridSpan w:val="2"/>
          </w:tcPr>
          <w:p w14:paraId="34AF4780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4356BA2A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14870DB1" w14:textId="77777777" w:rsidTr="006D516C">
        <w:tc>
          <w:tcPr>
            <w:tcW w:w="4474" w:type="dxa"/>
            <w:gridSpan w:val="2"/>
          </w:tcPr>
          <w:p w14:paraId="7385BBEB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Опыт успешной реализации проекта </w:t>
            </w:r>
            <w:r w:rsidRPr="006D516C">
              <w:rPr>
                <w:color w:val="AEAAAA" w:themeColor="background2" w:themeShade="BF"/>
                <w:lang w:val="ru-RU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3"/>
          </w:tcPr>
          <w:p w14:paraId="6C87103E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3967F7D8" w14:textId="77777777" w:rsidTr="006D516C">
        <w:tc>
          <w:tcPr>
            <w:tcW w:w="4474" w:type="dxa"/>
            <w:gridSpan w:val="2"/>
          </w:tcPr>
          <w:p w14:paraId="1C24F9D3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Перспектива развития и потенциал проекта</w:t>
            </w:r>
          </w:p>
        </w:tc>
        <w:tc>
          <w:tcPr>
            <w:tcW w:w="6206" w:type="dxa"/>
            <w:gridSpan w:val="3"/>
          </w:tcPr>
          <w:p w14:paraId="5190C1CF" w14:textId="77777777" w:rsidR="003738D6" w:rsidRPr="00912F7D" w:rsidRDefault="003738D6" w:rsidP="00BF2E7D">
            <w:pPr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2DA96C71" w14:textId="77777777" w:rsidTr="006D516C">
        <w:tc>
          <w:tcPr>
            <w:tcW w:w="4474" w:type="dxa"/>
            <w:gridSpan w:val="2"/>
          </w:tcPr>
          <w:p w14:paraId="649BE48C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rFonts w:eastAsiaTheme="minorEastAsia"/>
                <w:b/>
                <w:bCs/>
                <w:lang w:val="ru-RU"/>
              </w:rPr>
              <w:t xml:space="preserve">Ввод </w:t>
            </w:r>
            <w:r w:rsidRPr="00912F7D">
              <w:rPr>
                <w:rFonts w:eastAsiaTheme="minorEastAsia"/>
                <w:b/>
                <w:bCs/>
              </w:rPr>
              <w:t>ID</w:t>
            </w:r>
            <w:r w:rsidRPr="006D516C">
              <w:rPr>
                <w:rFonts w:eastAsiaTheme="minorEastAsia"/>
                <w:b/>
                <w:bCs/>
                <w:lang w:val="ru-RU"/>
              </w:rPr>
              <w:t xml:space="preserve"> смены, которая соответствует данному проекту в студенческом голосовании за необходимость реализации проекта.</w:t>
            </w:r>
          </w:p>
        </w:tc>
        <w:tc>
          <w:tcPr>
            <w:tcW w:w="6206" w:type="dxa"/>
            <w:gridSpan w:val="3"/>
          </w:tcPr>
          <w:p w14:paraId="4B9BA8D9" w14:textId="77777777" w:rsidR="003738D6" w:rsidRPr="00912F7D" w:rsidRDefault="003738D6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06ABC93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7B1FC32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6224FF80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3738D6" w14:paraId="46407209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9D11C88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553BB098" w14:textId="77777777" w:rsidTr="006D516C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1639AF0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3738D6" w14:paraId="0E4C1745" w14:textId="77777777" w:rsidTr="006D516C">
        <w:trPr>
          <w:trHeight w:val="41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9507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Медиа</w:t>
            </w:r>
            <w:proofErr w:type="spellEnd"/>
          </w:p>
        </w:tc>
      </w:tr>
      <w:tr w:rsidR="003738D6" w14:paraId="5AACC564" w14:textId="77777777" w:rsidTr="006D516C">
        <w:tc>
          <w:tcPr>
            <w:tcW w:w="10680" w:type="dxa"/>
            <w:gridSpan w:val="5"/>
          </w:tcPr>
          <w:p w14:paraId="182570EF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6D516C">
              <w:rPr>
                <w:sz w:val="24"/>
                <w:szCs w:val="24"/>
                <w:lang w:val="ru-RU"/>
              </w:rPr>
              <w:t xml:space="preserve"> этап </w:t>
            </w:r>
          </w:p>
          <w:p w14:paraId="6F6A4382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3738D6" w14:paraId="69052E5B" w14:textId="77777777" w:rsidTr="006D516C">
        <w:tc>
          <w:tcPr>
            <w:tcW w:w="4474" w:type="dxa"/>
            <w:gridSpan w:val="2"/>
          </w:tcPr>
          <w:p w14:paraId="311D6E36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5119E223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0D1E9D06" w14:textId="77777777" w:rsidTr="006D516C">
        <w:tc>
          <w:tcPr>
            <w:tcW w:w="4474" w:type="dxa"/>
            <w:gridSpan w:val="2"/>
          </w:tcPr>
          <w:p w14:paraId="06D04A81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7FC6EA7C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25A44F77" w14:textId="77777777" w:rsidTr="006D516C">
        <w:tc>
          <w:tcPr>
            <w:tcW w:w="4474" w:type="dxa"/>
            <w:gridSpan w:val="2"/>
          </w:tcPr>
          <w:p w14:paraId="6A7A99F6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6D516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D516C">
              <w:rPr>
                <w:sz w:val="24"/>
                <w:szCs w:val="24"/>
                <w:lang w:val="ru-RU"/>
              </w:rPr>
              <w:t>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7C7167B4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56780347" w14:textId="77777777" w:rsidTr="006D516C">
        <w:tc>
          <w:tcPr>
            <w:tcW w:w="4474" w:type="dxa"/>
            <w:gridSpan w:val="2"/>
          </w:tcPr>
          <w:p w14:paraId="2B895170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4E05FAEC" w14:textId="77777777" w:rsidR="003738D6" w:rsidRPr="00912F7D" w:rsidRDefault="003738D6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011EF271" w14:textId="77777777" w:rsidTr="006D516C">
        <w:tc>
          <w:tcPr>
            <w:tcW w:w="10680" w:type="dxa"/>
            <w:gridSpan w:val="5"/>
          </w:tcPr>
          <w:p w14:paraId="5522A8F0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2DB7D97A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3738D6" w14:paraId="5FE36620" w14:textId="77777777" w:rsidTr="006D516C">
        <w:tc>
          <w:tcPr>
            <w:tcW w:w="4474" w:type="dxa"/>
            <w:gridSpan w:val="2"/>
          </w:tcPr>
          <w:p w14:paraId="1B4799B7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24E0D1F5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51CD8B4" w14:textId="77777777" w:rsidTr="006D516C">
        <w:tc>
          <w:tcPr>
            <w:tcW w:w="4474" w:type="dxa"/>
            <w:gridSpan w:val="2"/>
          </w:tcPr>
          <w:p w14:paraId="31D1D213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974E909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320F9596" w14:textId="77777777" w:rsidTr="006D516C">
        <w:tc>
          <w:tcPr>
            <w:tcW w:w="4474" w:type="dxa"/>
            <w:gridSpan w:val="2"/>
          </w:tcPr>
          <w:p w14:paraId="6EB27ACE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6D516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D516C">
              <w:rPr>
                <w:sz w:val="24"/>
                <w:szCs w:val="24"/>
                <w:lang w:val="ru-RU"/>
              </w:rPr>
              <w:t>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501E3622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0AFAE329" w14:textId="77777777" w:rsidTr="006D516C">
        <w:tc>
          <w:tcPr>
            <w:tcW w:w="4474" w:type="dxa"/>
            <w:gridSpan w:val="2"/>
          </w:tcPr>
          <w:p w14:paraId="1AEA702A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2EDDB87A" w14:textId="77777777" w:rsidR="003738D6" w:rsidRPr="00912F7D" w:rsidRDefault="003738D6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7CAF827" w14:textId="77777777" w:rsidTr="006D516C">
        <w:tc>
          <w:tcPr>
            <w:tcW w:w="10680" w:type="dxa"/>
            <w:gridSpan w:val="5"/>
          </w:tcPr>
          <w:p w14:paraId="55E95045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72B93FA1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3738D6" w14:paraId="2147C0B9" w14:textId="77777777" w:rsidTr="006D516C">
        <w:tc>
          <w:tcPr>
            <w:tcW w:w="4474" w:type="dxa"/>
            <w:gridSpan w:val="2"/>
          </w:tcPr>
          <w:p w14:paraId="509EC2F7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75AA4C8D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4CC498B" w14:textId="77777777" w:rsidTr="006D516C">
        <w:tc>
          <w:tcPr>
            <w:tcW w:w="4474" w:type="dxa"/>
            <w:gridSpan w:val="2"/>
          </w:tcPr>
          <w:p w14:paraId="58B94AA7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lastRenderedPageBreak/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771D384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6B5561AA" w14:textId="77777777" w:rsidTr="006D516C">
        <w:tc>
          <w:tcPr>
            <w:tcW w:w="4474" w:type="dxa"/>
            <w:gridSpan w:val="2"/>
          </w:tcPr>
          <w:p w14:paraId="6C2E241F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6D516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D516C">
              <w:rPr>
                <w:sz w:val="24"/>
                <w:szCs w:val="24"/>
                <w:lang w:val="ru-RU"/>
              </w:rPr>
              <w:t>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412CB62B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683A58F" w14:textId="77777777" w:rsidTr="006D516C">
        <w:tc>
          <w:tcPr>
            <w:tcW w:w="4474" w:type="dxa"/>
            <w:gridSpan w:val="2"/>
          </w:tcPr>
          <w:p w14:paraId="4590B2FD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5B2F740B" w14:textId="77777777" w:rsidR="003738D6" w:rsidRPr="00912F7D" w:rsidRDefault="003738D6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6BFBD371" w14:textId="77777777" w:rsidTr="006D516C">
        <w:tc>
          <w:tcPr>
            <w:tcW w:w="10680" w:type="dxa"/>
            <w:gridSpan w:val="5"/>
          </w:tcPr>
          <w:p w14:paraId="43733771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IV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3622B162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3738D6" w14:paraId="38DCEB70" w14:textId="77777777" w:rsidTr="006D516C">
        <w:tc>
          <w:tcPr>
            <w:tcW w:w="4474" w:type="dxa"/>
            <w:gridSpan w:val="2"/>
          </w:tcPr>
          <w:p w14:paraId="36EB83E6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042FCD20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1C5F71D8" w14:textId="77777777" w:rsidTr="006D516C">
        <w:tc>
          <w:tcPr>
            <w:tcW w:w="4474" w:type="dxa"/>
            <w:gridSpan w:val="2"/>
          </w:tcPr>
          <w:p w14:paraId="0E4104FA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6F68A3C3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0E11F293" w14:textId="77777777" w:rsidTr="006D516C">
        <w:tc>
          <w:tcPr>
            <w:tcW w:w="4474" w:type="dxa"/>
            <w:gridSpan w:val="2"/>
          </w:tcPr>
          <w:p w14:paraId="149F24A4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6D516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D516C">
              <w:rPr>
                <w:sz w:val="24"/>
                <w:szCs w:val="24"/>
                <w:lang w:val="ru-RU"/>
              </w:rPr>
              <w:t>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384D71C2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83D2FE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193B5BC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AAFE04F" w14:textId="77777777" w:rsidR="003738D6" w:rsidRPr="00912F7D" w:rsidRDefault="003738D6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507C772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E64B9C4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Файл с подробным медиа-планом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29377B28" w14:textId="77777777" w:rsidR="003738D6" w:rsidRPr="006D516C" w:rsidRDefault="003738D6" w:rsidP="00BF2E7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</w:t>
            </w:r>
            <w:proofErr w:type="gramStart"/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>сформированный</w:t>
            </w:r>
            <w:proofErr w:type="gramEnd"/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 медиа-план проекта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3738D6" w14:paraId="4703A115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1F5351E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5C20548D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1476CA8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38D6" w14:paraId="64D52F07" w14:textId="77777777" w:rsidTr="006D516C">
        <w:tc>
          <w:tcPr>
            <w:tcW w:w="10680" w:type="dxa"/>
            <w:gridSpan w:val="5"/>
          </w:tcPr>
          <w:p w14:paraId="5F58983C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Календарный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план</w:t>
            </w:r>
            <w:proofErr w:type="spellEnd"/>
          </w:p>
        </w:tc>
      </w:tr>
      <w:tr w:rsidR="003738D6" w14:paraId="24857B0B" w14:textId="77777777" w:rsidTr="006D516C">
        <w:tc>
          <w:tcPr>
            <w:tcW w:w="10680" w:type="dxa"/>
            <w:gridSpan w:val="5"/>
          </w:tcPr>
          <w:p w14:paraId="617A1BB3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3738D6" w14:paraId="3140A4B5" w14:textId="77777777" w:rsidTr="006D516C">
        <w:tc>
          <w:tcPr>
            <w:tcW w:w="4474" w:type="dxa"/>
            <w:gridSpan w:val="2"/>
          </w:tcPr>
          <w:p w14:paraId="2FCE26BF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Поставленная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6206" w:type="dxa"/>
            <w:gridSpan w:val="3"/>
          </w:tcPr>
          <w:p w14:paraId="12B12762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2665C98F" w14:textId="77777777" w:rsidTr="006D516C">
        <w:tc>
          <w:tcPr>
            <w:tcW w:w="10680" w:type="dxa"/>
            <w:gridSpan w:val="5"/>
          </w:tcPr>
          <w:p w14:paraId="17FB7FE2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  <w:r>
              <w:rPr>
                <w:color w:val="AEAAAA" w:themeColor="background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задачу</w:t>
            </w:r>
            <w:proofErr w:type="spellEnd"/>
          </w:p>
        </w:tc>
      </w:tr>
      <w:tr w:rsidR="003738D6" w14:paraId="4D706A76" w14:textId="77777777" w:rsidTr="006D516C">
        <w:trPr>
          <w:trHeight w:val="375"/>
        </w:trPr>
        <w:tc>
          <w:tcPr>
            <w:tcW w:w="10680" w:type="dxa"/>
            <w:gridSpan w:val="5"/>
          </w:tcPr>
          <w:p w14:paraId="29F23F3A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  <w:r>
              <w:rPr>
                <w:sz w:val="24"/>
                <w:szCs w:val="24"/>
              </w:rPr>
              <w:t xml:space="preserve"> №__</w:t>
            </w:r>
          </w:p>
        </w:tc>
      </w:tr>
      <w:tr w:rsidR="003738D6" w14:paraId="1A91FFE7" w14:textId="77777777" w:rsidTr="006D516C">
        <w:tc>
          <w:tcPr>
            <w:tcW w:w="4474" w:type="dxa"/>
            <w:gridSpan w:val="2"/>
          </w:tcPr>
          <w:p w14:paraId="6CB11B43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16FD6D8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0B9DD2C" w14:textId="77777777" w:rsidTr="006D516C">
        <w:tc>
          <w:tcPr>
            <w:tcW w:w="4474" w:type="dxa"/>
            <w:gridSpan w:val="2"/>
          </w:tcPr>
          <w:p w14:paraId="6E12F5D1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выполнения (ММ.ГГГГ)</w:t>
            </w:r>
          </w:p>
        </w:tc>
        <w:tc>
          <w:tcPr>
            <w:tcW w:w="6206" w:type="dxa"/>
            <w:gridSpan w:val="3"/>
          </w:tcPr>
          <w:p w14:paraId="686D35E7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54EBA9EF" w14:textId="77777777" w:rsidTr="006D516C">
        <w:tc>
          <w:tcPr>
            <w:tcW w:w="4474" w:type="dxa"/>
            <w:gridSpan w:val="2"/>
          </w:tcPr>
          <w:p w14:paraId="3566BD4C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4178DE0F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22427E42" w14:textId="77777777" w:rsidTr="006D516C">
        <w:tc>
          <w:tcPr>
            <w:tcW w:w="4474" w:type="dxa"/>
            <w:gridSpan w:val="2"/>
          </w:tcPr>
          <w:p w14:paraId="6FE31069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уникальных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74F97D22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3738D6" w14:paraId="43E3547E" w14:textId="77777777" w:rsidTr="006D516C">
        <w:tc>
          <w:tcPr>
            <w:tcW w:w="4474" w:type="dxa"/>
            <w:gridSpan w:val="2"/>
          </w:tcPr>
          <w:p w14:paraId="6BF27C05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повторяющихся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508CC80C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3738D6" w14:paraId="2BC8EBA2" w14:textId="77777777" w:rsidTr="006D516C">
        <w:tc>
          <w:tcPr>
            <w:tcW w:w="4474" w:type="dxa"/>
            <w:gridSpan w:val="2"/>
          </w:tcPr>
          <w:p w14:paraId="032D4157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публикаций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7A3058BB" w14:textId="77777777" w:rsidR="003738D6" w:rsidRPr="00A224D4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3738D6" w14:paraId="50948E86" w14:textId="77777777" w:rsidTr="006D516C">
        <w:tc>
          <w:tcPr>
            <w:tcW w:w="4474" w:type="dxa"/>
            <w:gridSpan w:val="2"/>
          </w:tcPr>
          <w:p w14:paraId="56046D68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просмотров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02E61A88" w14:textId="77777777" w:rsidR="003738D6" w:rsidRPr="00EC047F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A224D4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3738D6" w14:paraId="0A94DB26" w14:textId="77777777" w:rsidTr="006D516C">
        <w:tc>
          <w:tcPr>
            <w:tcW w:w="4474" w:type="dxa"/>
            <w:gridSpan w:val="2"/>
          </w:tcPr>
          <w:p w14:paraId="6E2C9095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Дополнительная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6206" w:type="dxa"/>
            <w:gridSpan w:val="3"/>
          </w:tcPr>
          <w:p w14:paraId="3EB3962C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435676B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0BA7E706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AEAAAA" w:themeColor="background2" w:themeShade="BF"/>
              </w:rPr>
              <w:t>Добавить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</w:t>
            </w:r>
            <w:proofErr w:type="spellStart"/>
            <w:r w:rsidRPr="00912F7D">
              <w:rPr>
                <w:color w:val="AEAAAA" w:themeColor="background2" w:themeShade="BF"/>
              </w:rPr>
              <w:t>мероприятие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в </w:t>
            </w:r>
            <w:proofErr w:type="spellStart"/>
            <w:r w:rsidRPr="00912F7D">
              <w:rPr>
                <w:color w:val="AEAAAA" w:themeColor="background2" w:themeShade="BF"/>
              </w:rPr>
              <w:t>задачу</w:t>
            </w:r>
            <w:proofErr w:type="spellEnd"/>
          </w:p>
        </w:tc>
      </w:tr>
      <w:tr w:rsidR="003738D6" w14:paraId="36E1CD1E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7154AC1" w14:textId="77777777" w:rsidR="003738D6" w:rsidRPr="006D516C" w:rsidRDefault="003738D6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4179B939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0F86CD2C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38D6" w14:paraId="6942DFEC" w14:textId="77777777" w:rsidTr="006D516C">
        <w:tc>
          <w:tcPr>
            <w:tcW w:w="10680" w:type="dxa"/>
            <w:gridSpan w:val="5"/>
          </w:tcPr>
          <w:p w14:paraId="75C387EF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 w:rsidRPr="00912F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2F7D">
              <w:rPr>
                <w:i/>
                <w:iCs/>
                <w:sz w:val="28"/>
                <w:szCs w:val="28"/>
              </w:rPr>
              <w:t>Результаты</w:t>
            </w:r>
            <w:proofErr w:type="spellEnd"/>
          </w:p>
        </w:tc>
      </w:tr>
      <w:tr w:rsidR="003738D6" w14:paraId="0A4DDB8F" w14:textId="77777777" w:rsidTr="006D516C">
        <w:tc>
          <w:tcPr>
            <w:tcW w:w="10680" w:type="dxa"/>
            <w:gridSpan w:val="5"/>
          </w:tcPr>
          <w:p w14:paraId="45954391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мероприятий, проведенных в рамках проекта</w:t>
            </w:r>
          </w:p>
        </w:tc>
      </w:tr>
      <w:tr w:rsidR="003738D6" w14:paraId="78FF39FC" w14:textId="77777777" w:rsidTr="006D516C">
        <w:tc>
          <w:tcPr>
            <w:tcW w:w="4474" w:type="dxa"/>
            <w:gridSpan w:val="2"/>
          </w:tcPr>
          <w:p w14:paraId="67ECB42B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Плановое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количество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r w:rsidRPr="00912F7D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7EC8D0CD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Ед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3738D6" w14:paraId="0E63B114" w14:textId="77777777" w:rsidTr="006D516C">
        <w:tc>
          <w:tcPr>
            <w:tcW w:w="4474" w:type="dxa"/>
            <w:gridSpan w:val="2"/>
          </w:tcPr>
          <w:p w14:paraId="72607FF1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проведения (ММ.ГГГГ)</w:t>
            </w:r>
          </w:p>
        </w:tc>
        <w:tc>
          <w:tcPr>
            <w:tcW w:w="6206" w:type="dxa"/>
            <w:gridSpan w:val="3"/>
          </w:tcPr>
          <w:p w14:paraId="7B192314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38D6" w14:paraId="379280D6" w14:textId="77777777" w:rsidTr="006D516C">
        <w:tc>
          <w:tcPr>
            <w:tcW w:w="10680" w:type="dxa"/>
            <w:gridSpan w:val="5"/>
          </w:tcPr>
          <w:p w14:paraId="218CF4A7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участников мероприятий, вовлеченных в реализацию проекта</w:t>
            </w:r>
          </w:p>
        </w:tc>
      </w:tr>
      <w:tr w:rsidR="003738D6" w14:paraId="111A0835" w14:textId="77777777" w:rsidTr="006D516C">
        <w:tc>
          <w:tcPr>
            <w:tcW w:w="4474" w:type="dxa"/>
            <w:gridSpan w:val="2"/>
          </w:tcPr>
          <w:p w14:paraId="0A65673D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Плановое </w:t>
            </w:r>
            <w:r w:rsidRPr="006D516C">
              <w:rPr>
                <w:b/>
                <w:sz w:val="24"/>
                <w:szCs w:val="24"/>
                <w:lang w:val="ru-RU"/>
              </w:rPr>
              <w:t>количество уникальных участников</w:t>
            </w:r>
            <w:r w:rsidRPr="006D516C">
              <w:rPr>
                <w:sz w:val="24"/>
                <w:szCs w:val="24"/>
                <w:lang w:val="ru-RU"/>
              </w:rPr>
              <w:t xml:space="preserve">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 xml:space="preserve">(вводится вручную): </w:t>
            </w:r>
          </w:p>
        </w:tc>
        <w:tc>
          <w:tcPr>
            <w:tcW w:w="6206" w:type="dxa"/>
            <w:gridSpan w:val="3"/>
          </w:tcPr>
          <w:p w14:paraId="6F364C4D" w14:textId="77777777" w:rsidR="003738D6" w:rsidRPr="00912F7D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Чел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3738D6" w14:paraId="201C2AD0" w14:textId="77777777" w:rsidTr="006D516C">
        <w:tc>
          <w:tcPr>
            <w:tcW w:w="10680" w:type="dxa"/>
            <w:gridSpan w:val="5"/>
          </w:tcPr>
          <w:p w14:paraId="2EB991D3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lastRenderedPageBreak/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3738D6" w14:paraId="2D08A575" w14:textId="77777777" w:rsidTr="006D516C">
        <w:tc>
          <w:tcPr>
            <w:tcW w:w="4474" w:type="dxa"/>
            <w:gridSpan w:val="2"/>
          </w:tcPr>
          <w:p w14:paraId="73A33B43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5825610A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38D6" w14:paraId="50F3C102" w14:textId="77777777" w:rsidTr="006D516C">
        <w:tc>
          <w:tcPr>
            <w:tcW w:w="10680" w:type="dxa"/>
            <w:gridSpan w:val="5"/>
          </w:tcPr>
          <w:p w14:paraId="3FC057C4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3738D6" w14:paraId="6BF2644F" w14:textId="77777777" w:rsidTr="006D516C">
        <w:tc>
          <w:tcPr>
            <w:tcW w:w="4474" w:type="dxa"/>
            <w:gridSpan w:val="2"/>
          </w:tcPr>
          <w:p w14:paraId="32405C85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6206" w:type="dxa"/>
            <w:gridSpan w:val="3"/>
          </w:tcPr>
          <w:p w14:paraId="6A2A1848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38D6" w14:paraId="7F0EE5F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4CFF28F4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3D2F506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763FB6F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7998CEBA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1830F189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55B3C9C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38D6" w14:paraId="53DA8F58" w14:textId="77777777" w:rsidTr="006D516C">
        <w:tc>
          <w:tcPr>
            <w:tcW w:w="10680" w:type="dxa"/>
            <w:gridSpan w:val="5"/>
          </w:tcPr>
          <w:p w14:paraId="28AEC57A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Расходы</w:t>
            </w:r>
            <w:proofErr w:type="spellEnd"/>
          </w:p>
        </w:tc>
      </w:tr>
      <w:tr w:rsidR="003738D6" w14:paraId="70C0F022" w14:textId="77777777" w:rsidTr="006D516C">
        <w:tc>
          <w:tcPr>
            <w:tcW w:w="10680" w:type="dxa"/>
            <w:gridSpan w:val="5"/>
          </w:tcPr>
          <w:p w14:paraId="02B9FB63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1. Расходы на организацию проживания и питания</w:t>
            </w:r>
          </w:p>
          <w:p w14:paraId="33EDC554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2. Транспортные расходы (приобретение авиа- и железнодорожных билетов, услуги по перевозке пассажиров)</w:t>
            </w:r>
          </w:p>
          <w:p w14:paraId="43B8027B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3. Расходы по предоставлению оборудования</w:t>
            </w:r>
          </w:p>
          <w:p w14:paraId="054406CC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4. Расходы по предоставлению помещений</w:t>
            </w:r>
          </w:p>
          <w:p w14:paraId="1DC578FB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5. Расходы на создание/техническую поддержку сайта</w:t>
            </w:r>
          </w:p>
          <w:p w14:paraId="3BBF09DA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6. Услуги по созданию программного обеспечения</w:t>
            </w:r>
          </w:p>
          <w:p w14:paraId="2AE9D3C7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7. Оплата иных услуг, необходимых для реализации проекта</w:t>
            </w:r>
          </w:p>
          <w:p w14:paraId="676E3C20" w14:textId="77777777" w:rsidR="003738D6" w:rsidRPr="006D516C" w:rsidRDefault="003738D6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 xml:space="preserve">8. Расходы на издательско-полиграфическую и сувенирную продукцию </w:t>
            </w:r>
          </w:p>
          <w:p w14:paraId="0B0598BB" w14:textId="77777777" w:rsidR="003738D6" w:rsidRDefault="003738D6" w:rsidP="00BF2E7D">
            <w:pPr>
              <w:rPr>
                <w:sz w:val="20"/>
                <w:szCs w:val="20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9. Расходы на канцелярские принадлежности и закупку расходных материалов</w:t>
            </w:r>
            <w:r w:rsidRPr="006D516C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10.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Расходы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закупку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оборудования</w:t>
            </w:r>
            <w:proofErr w:type="spellEnd"/>
          </w:p>
        </w:tc>
      </w:tr>
      <w:tr w:rsidR="003738D6" w14:paraId="27369540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4C93D04" w14:textId="77777777" w:rsidR="003738D6" w:rsidRPr="006D516C" w:rsidRDefault="003738D6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64246E14" w14:textId="77777777" w:rsidTr="006D516C"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14:paraId="74088712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632C10B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38D6" w14:paraId="0B057D2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49FE01D" w14:textId="77777777" w:rsidR="003738D6" w:rsidRDefault="003738D6" w:rsidP="00BF2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1E7C9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  <w:p w14:paraId="280FC3AE" w14:textId="7FD2BB21" w:rsidR="003738D6" w:rsidRDefault="003738D6" w:rsidP="0079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</w:p>
          <w:p w14:paraId="6465931F" w14:textId="52FBFC6D" w:rsidR="003738D6" w:rsidRDefault="003738D6" w:rsidP="00BF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DFD5B16" w14:textId="31C0BF40" w:rsidR="003738D6" w:rsidRPr="007933F8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7C9FD41" w14:textId="7B718B63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38D6" w14:paraId="5B5EB50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C9F3980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Проживание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DD8C4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4E1B76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8219506" w14:textId="4E79B629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4DA5312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B53FA67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A1CFB" w14:textId="77777777" w:rsidR="003738D6" w:rsidRPr="007933F8" w:rsidRDefault="003738D6" w:rsidP="00BF2E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A17D3FB" w14:textId="77777777" w:rsidR="003738D6" w:rsidRPr="007933F8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61F6A1AC" w14:textId="0DC42DA5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6B4C953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55C888D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F7711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540BE79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2B7ABF4" w14:textId="0E33D360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78EE67C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406510C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03E5C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0D98BFBA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44512C8" w14:textId="43CF9520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50AD3DDC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D115247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Канцелярия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E6527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4C58DC8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DCB70A6" w14:textId="4620D62E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456BA6D4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12B0B8C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Полиграфическая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6BF8C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34658B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FCF0E7C" w14:textId="005DEC06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20103B41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4DEBEF8D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1DA92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AA08D3E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23B17E3" w14:textId="60D230A1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21B75920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9BDF3A6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8E245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897C2A1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4D6F65" w14:textId="03784911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2D67A3F6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11E2D587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658A9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5FFA862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8242336" w14:textId="24009923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1A2C4EF3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C09E9EF" w14:textId="77777777" w:rsidR="003738D6" w:rsidRDefault="003738D6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Закупка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0604D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64FC9074" w14:textId="77777777" w:rsidR="003738D6" w:rsidRDefault="003738D6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35B21CB" w14:textId="6F77E0EB" w:rsidR="003738D6" w:rsidRDefault="003738D6" w:rsidP="00BF2E7D">
            <w:pPr>
              <w:rPr>
                <w:sz w:val="24"/>
                <w:szCs w:val="24"/>
              </w:rPr>
            </w:pPr>
          </w:p>
        </w:tc>
      </w:tr>
      <w:tr w:rsidR="003738D6" w14:paraId="3F09D29B" w14:textId="77777777" w:rsidTr="006D516C">
        <w:tc>
          <w:tcPr>
            <w:tcW w:w="10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DD90D4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                               На данном этапе можно сохранить проект</w:t>
            </w:r>
          </w:p>
        </w:tc>
      </w:tr>
      <w:tr w:rsidR="003738D6" w14:paraId="40ABD50B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6E169FC" w14:textId="77777777" w:rsidR="003738D6" w:rsidRPr="006D516C" w:rsidRDefault="003738D6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3738D6" w14:paraId="248D4262" w14:textId="77777777" w:rsidTr="006D516C">
        <w:tc>
          <w:tcPr>
            <w:tcW w:w="10680" w:type="dxa"/>
            <w:gridSpan w:val="5"/>
            <w:tcBorders>
              <w:top w:val="single" w:sz="4" w:space="0" w:color="auto"/>
            </w:tcBorders>
          </w:tcPr>
          <w:p w14:paraId="1B18E170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3738D6" w14:paraId="40155167" w14:textId="77777777" w:rsidTr="006D516C">
        <w:tc>
          <w:tcPr>
            <w:tcW w:w="10680" w:type="dxa"/>
            <w:gridSpan w:val="5"/>
          </w:tcPr>
          <w:p w14:paraId="5A386205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средства</w:t>
            </w:r>
            <w:proofErr w:type="spellEnd"/>
          </w:p>
        </w:tc>
      </w:tr>
      <w:tr w:rsidR="003738D6" w14:paraId="37C2DE61" w14:textId="77777777" w:rsidTr="006D516C">
        <w:tc>
          <w:tcPr>
            <w:tcW w:w="4474" w:type="dxa"/>
            <w:gridSpan w:val="2"/>
          </w:tcPr>
          <w:p w14:paraId="0CE0B25D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23275A60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или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3738D6" w14:paraId="4DB1E964" w14:textId="77777777" w:rsidTr="006D516C">
        <w:tc>
          <w:tcPr>
            <w:tcW w:w="10680" w:type="dxa"/>
            <w:gridSpan w:val="5"/>
          </w:tcPr>
          <w:p w14:paraId="49DA1058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3738D6" w14:paraId="346E5ED2" w14:textId="77777777" w:rsidTr="006D516C">
        <w:tc>
          <w:tcPr>
            <w:tcW w:w="4474" w:type="dxa"/>
            <w:gridSpan w:val="2"/>
          </w:tcPr>
          <w:p w14:paraId="3D5390F9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49ED6CA9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60909D96" w14:textId="77777777" w:rsidTr="006D516C">
        <w:tc>
          <w:tcPr>
            <w:tcW w:w="4474" w:type="dxa"/>
            <w:gridSpan w:val="2"/>
          </w:tcPr>
          <w:p w14:paraId="09386673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Файл</w:t>
            </w:r>
            <w:proofErr w:type="spellEnd"/>
          </w:p>
        </w:tc>
        <w:tc>
          <w:tcPr>
            <w:tcW w:w="6206" w:type="dxa"/>
            <w:gridSpan w:val="3"/>
          </w:tcPr>
          <w:p w14:paraId="53BEFA2E" w14:textId="77777777" w:rsidR="003738D6" w:rsidRPr="006D516C" w:rsidRDefault="003738D6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 xml:space="preserve">Загрузите файл для подтверждения суммы расходов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3738D6" w14:paraId="701D1D8E" w14:textId="77777777" w:rsidTr="006D516C">
        <w:tc>
          <w:tcPr>
            <w:tcW w:w="10680" w:type="dxa"/>
            <w:gridSpan w:val="5"/>
          </w:tcPr>
          <w:p w14:paraId="26FA6C65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Партнер</w:t>
            </w:r>
            <w:proofErr w:type="spellEnd"/>
          </w:p>
        </w:tc>
      </w:tr>
      <w:tr w:rsidR="003738D6" w14:paraId="2FB68D01" w14:textId="77777777" w:rsidTr="006D516C">
        <w:tc>
          <w:tcPr>
            <w:tcW w:w="4474" w:type="dxa"/>
            <w:gridSpan w:val="2"/>
          </w:tcPr>
          <w:p w14:paraId="2803B9A3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6206" w:type="dxa"/>
            <w:gridSpan w:val="3"/>
          </w:tcPr>
          <w:p w14:paraId="31F56F2B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135784AA" w14:textId="77777777" w:rsidTr="006D516C">
        <w:tc>
          <w:tcPr>
            <w:tcW w:w="4474" w:type="dxa"/>
            <w:gridSpan w:val="2"/>
          </w:tcPr>
          <w:p w14:paraId="094C24AD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выборное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4927B4FF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</w:p>
        </w:tc>
      </w:tr>
      <w:tr w:rsidR="003738D6" w14:paraId="0AD37DC9" w14:textId="77777777" w:rsidTr="006D516C">
        <w:tc>
          <w:tcPr>
            <w:tcW w:w="4474" w:type="dxa"/>
            <w:gridSpan w:val="2"/>
          </w:tcPr>
          <w:p w14:paraId="1F89220F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6AEC6B0B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32E4A9AC" w14:textId="77777777" w:rsidTr="006D516C">
        <w:tc>
          <w:tcPr>
            <w:tcW w:w="4474" w:type="dxa"/>
            <w:gridSpan w:val="2"/>
          </w:tcPr>
          <w:p w14:paraId="6E8D3400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3A10D5BE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5BC5CB57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094E088D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Файл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11AAAD44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560F3953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E16A6F1" w14:textId="77777777" w:rsidR="003738D6" w:rsidRPr="006D516C" w:rsidRDefault="003738D6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3738D6" w14:paraId="0D6043FF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211713D3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38D6" w14:paraId="1B0FBEEF" w14:textId="77777777" w:rsidTr="006D516C">
        <w:tc>
          <w:tcPr>
            <w:tcW w:w="10680" w:type="dxa"/>
            <w:gridSpan w:val="5"/>
          </w:tcPr>
          <w:p w14:paraId="411D45E8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Доп.файлы</w:t>
            </w:r>
            <w:proofErr w:type="spellEnd"/>
          </w:p>
        </w:tc>
      </w:tr>
      <w:tr w:rsidR="003738D6" w14:paraId="20BEF9FE" w14:textId="77777777" w:rsidTr="006D516C">
        <w:tc>
          <w:tcPr>
            <w:tcW w:w="4474" w:type="dxa"/>
            <w:gridSpan w:val="2"/>
          </w:tcPr>
          <w:p w14:paraId="461C8EA5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файла</w:t>
            </w:r>
            <w:proofErr w:type="spellEnd"/>
          </w:p>
        </w:tc>
        <w:tc>
          <w:tcPr>
            <w:tcW w:w="6206" w:type="dxa"/>
            <w:gridSpan w:val="3"/>
          </w:tcPr>
          <w:p w14:paraId="50993625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добавлении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3738D6" w14:paraId="2FD9B2DD" w14:textId="77777777" w:rsidTr="006D516C">
        <w:tc>
          <w:tcPr>
            <w:tcW w:w="4474" w:type="dxa"/>
            <w:gridSpan w:val="2"/>
          </w:tcPr>
          <w:p w14:paraId="598942DD" w14:textId="77777777" w:rsidR="003738D6" w:rsidRPr="006D516C" w:rsidRDefault="003738D6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Выберете файл </w:t>
            </w:r>
            <w:r w:rsidRPr="006D516C">
              <w:rPr>
                <w:color w:val="808080" w:themeColor="background1" w:themeShade="80"/>
                <w:sz w:val="24"/>
                <w:szCs w:val="24"/>
                <w:lang w:val="ru-RU"/>
              </w:rPr>
              <w:t>(поле для загрузки файла)</w:t>
            </w:r>
          </w:p>
        </w:tc>
        <w:tc>
          <w:tcPr>
            <w:tcW w:w="6206" w:type="dxa"/>
            <w:gridSpan w:val="3"/>
          </w:tcPr>
          <w:p w14:paraId="01D6FDF8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3738D6" w14:paraId="66028D43" w14:textId="77777777" w:rsidTr="006D516C">
        <w:tc>
          <w:tcPr>
            <w:tcW w:w="10680" w:type="dxa"/>
            <w:gridSpan w:val="5"/>
          </w:tcPr>
          <w:p w14:paraId="4DAFA2BA" w14:textId="77777777" w:rsidR="003738D6" w:rsidRDefault="003738D6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3738D6" w14:paraId="0A77E449" w14:textId="77777777" w:rsidTr="006D516C">
        <w:tc>
          <w:tcPr>
            <w:tcW w:w="10680" w:type="dxa"/>
            <w:gridSpan w:val="5"/>
          </w:tcPr>
          <w:p w14:paraId="0AF23F6D" w14:textId="77777777" w:rsidR="003738D6" w:rsidRPr="006D516C" w:rsidRDefault="003738D6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</w:tbl>
    <w:p w14:paraId="19B9697B" w14:textId="77777777" w:rsidR="000622F7" w:rsidRDefault="000622F7"/>
    <w:sectPr w:rsidR="0006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DC"/>
    <w:rsid w:val="000622F7"/>
    <w:rsid w:val="000F03DC"/>
    <w:rsid w:val="003738D6"/>
    <w:rsid w:val="006D516C"/>
    <w:rsid w:val="007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4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6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unhideWhenUsed/>
    <w:qFormat/>
    <w:rsid w:val="006D516C"/>
    <w:pPr>
      <w:spacing w:line="275" w:lineRule="exact"/>
      <w:ind w:left="35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1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6D516C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6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unhideWhenUsed/>
    <w:qFormat/>
    <w:rsid w:val="006D516C"/>
    <w:pPr>
      <w:spacing w:line="275" w:lineRule="exact"/>
      <w:ind w:left="35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1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6D516C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Владимир Викторович</dc:creator>
  <cp:keywords/>
  <dc:description/>
  <cp:lastModifiedBy>service</cp:lastModifiedBy>
  <cp:revision>5</cp:revision>
  <dcterms:created xsi:type="dcterms:W3CDTF">2023-01-30T04:32:00Z</dcterms:created>
  <dcterms:modified xsi:type="dcterms:W3CDTF">2023-01-31T14:36:00Z</dcterms:modified>
</cp:coreProperties>
</file>