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00" w:rsidRPr="00DF049D" w:rsidRDefault="00FC061A" w:rsidP="00255A00">
      <w:pPr>
        <w:spacing w:after="0" w:line="240" w:lineRule="auto"/>
        <w:ind w:left="142"/>
        <w:contextualSpacing/>
        <w:jc w:val="center"/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49D"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Победители за лучший доклад </w:t>
      </w:r>
      <w:r w:rsidR="004764F2" w:rsidRPr="00DF049D"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в номинациях </w:t>
      </w:r>
      <w:r w:rsidR="00255A00" w:rsidRPr="00DF049D"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Всероссийской с международным участием школы-конференции </w:t>
      </w:r>
    </w:p>
    <w:p w:rsidR="00255A00" w:rsidRPr="00DF049D" w:rsidRDefault="00255A00" w:rsidP="00F42CAB">
      <w:pPr>
        <w:tabs>
          <w:tab w:val="left" w:pos="5245"/>
        </w:tabs>
        <w:spacing w:after="0" w:line="240" w:lineRule="auto"/>
        <w:contextualSpacing/>
        <w:jc w:val="center"/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49D"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студентов, аспирантов и молодых ученых </w:t>
      </w:r>
      <w:r w:rsidR="00DF049D" w:rsidRPr="00DF049D"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F049D"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DF049D">
        <w:rPr>
          <w:b/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МАТЕРИАЛЫ И ТЕХНОЛОГИИ XXI ВЕКА</w:t>
      </w:r>
      <w:r w:rsidRPr="00DF049D">
        <w:rPr>
          <w:color w:val="4472C4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</w:p>
    <w:p w:rsidR="00FC061A" w:rsidRPr="00835DB9" w:rsidRDefault="00255A00" w:rsidP="002401BB">
      <w:pPr>
        <w:tabs>
          <w:tab w:val="left" w:pos="5245"/>
        </w:tabs>
        <w:spacing w:after="0" w:line="240" w:lineRule="auto"/>
        <w:ind w:left="142"/>
        <w:contextualSpacing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>
        <w:rPr>
          <w:b/>
          <w:szCs w:val="24"/>
        </w:rPr>
        <w:br/>
      </w:r>
      <w:bookmarkStart w:id="0" w:name="_GoBack"/>
      <w:bookmarkEnd w:id="0"/>
      <w:r w:rsidR="00FC061A" w:rsidRPr="00835DB9">
        <w:rPr>
          <w:rFonts w:cstheme="minorHAnsi"/>
          <w:b/>
          <w:color w:val="2F5496" w:themeColor="accent1" w:themeShade="BF"/>
          <w:sz w:val="28"/>
          <w:szCs w:val="24"/>
        </w:rPr>
        <w:t>Секция «</w:t>
      </w:r>
      <w:r w:rsidR="004241F7" w:rsidRPr="00835DB9">
        <w:rPr>
          <w:rFonts w:cstheme="minorHAnsi"/>
          <w:b/>
          <w:color w:val="2F5496" w:themeColor="accent1" w:themeShade="BF"/>
          <w:sz w:val="28"/>
          <w:szCs w:val="24"/>
        </w:rPr>
        <w:t>Биомедицина и клеточная биология</w:t>
      </w:r>
      <w:r w:rsidR="00FC061A" w:rsidRPr="00835DB9">
        <w:rPr>
          <w:rFonts w:cstheme="minorHAnsi"/>
          <w:b/>
          <w:color w:val="2F5496" w:themeColor="accent1" w:themeShade="BF"/>
          <w:sz w:val="28"/>
          <w:szCs w:val="24"/>
        </w:rPr>
        <w:t>»</w:t>
      </w:r>
    </w:p>
    <w:p w:rsidR="004241F7" w:rsidRPr="00835DB9" w:rsidRDefault="004241F7" w:rsidP="00CE7F55">
      <w:pPr>
        <w:pStyle w:val="a3"/>
        <w:numPr>
          <w:ilvl w:val="0"/>
          <w:numId w:val="22"/>
        </w:numPr>
        <w:spacing w:after="60" w:line="240" w:lineRule="auto"/>
        <w:rPr>
          <w:rFonts w:cstheme="minorHAnsi"/>
          <w:b/>
          <w:sz w:val="24"/>
          <w:szCs w:val="24"/>
        </w:rPr>
      </w:pPr>
      <w:r w:rsidRPr="00835DB9">
        <w:rPr>
          <w:rFonts w:cstheme="minorHAnsi"/>
          <w:b/>
          <w:sz w:val="24"/>
          <w:szCs w:val="24"/>
        </w:rPr>
        <w:t>Городилова Анна Валерьевна</w:t>
      </w:r>
      <w:r w:rsidR="00FD40DF" w:rsidRPr="00835DB9">
        <w:rPr>
          <w:rFonts w:cstheme="minorHAnsi"/>
          <w:b/>
          <w:sz w:val="24"/>
          <w:szCs w:val="24"/>
        </w:rPr>
        <w:t xml:space="preserve">, </w:t>
      </w:r>
      <w:r w:rsidR="00FD40DF" w:rsidRPr="00835DB9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4241F7" w:rsidRPr="00835DB9" w:rsidRDefault="004241F7" w:rsidP="00CE7F55">
      <w:pPr>
        <w:pStyle w:val="a3"/>
        <w:numPr>
          <w:ilvl w:val="0"/>
          <w:numId w:val="22"/>
        </w:numPr>
        <w:spacing w:after="60" w:line="240" w:lineRule="auto"/>
        <w:rPr>
          <w:rFonts w:cstheme="minorHAnsi"/>
          <w:b/>
          <w:sz w:val="24"/>
          <w:szCs w:val="24"/>
        </w:rPr>
      </w:pPr>
      <w:r w:rsidRPr="00835DB9">
        <w:rPr>
          <w:rFonts w:cstheme="minorHAnsi"/>
          <w:b/>
          <w:sz w:val="24"/>
          <w:szCs w:val="24"/>
        </w:rPr>
        <w:t>Силаева Валентина Михайловна</w:t>
      </w:r>
      <w:r w:rsidR="00FD40DF" w:rsidRPr="00835DB9">
        <w:rPr>
          <w:rFonts w:cstheme="minorHAnsi"/>
          <w:b/>
          <w:sz w:val="24"/>
          <w:szCs w:val="24"/>
        </w:rPr>
        <w:t>,</w:t>
      </w:r>
      <w:r w:rsidR="00FD40DF" w:rsidRPr="00835DB9">
        <w:rPr>
          <w:rFonts w:cstheme="minorHAnsi"/>
          <w:sz w:val="24"/>
          <w:szCs w:val="24"/>
        </w:rPr>
        <w:t xml:space="preserve"> Казанский федеральный университет, Казань</w:t>
      </w:r>
    </w:p>
    <w:p w:rsidR="004241F7" w:rsidRPr="00835DB9" w:rsidRDefault="004241F7" w:rsidP="00CE7F55">
      <w:pPr>
        <w:pStyle w:val="a3"/>
        <w:numPr>
          <w:ilvl w:val="0"/>
          <w:numId w:val="22"/>
        </w:numPr>
        <w:spacing w:after="60" w:line="240" w:lineRule="auto"/>
        <w:rPr>
          <w:rFonts w:cstheme="minorHAnsi"/>
          <w:b/>
          <w:sz w:val="24"/>
          <w:szCs w:val="24"/>
        </w:rPr>
      </w:pPr>
      <w:r w:rsidRPr="00835DB9">
        <w:rPr>
          <w:rFonts w:cstheme="minorHAnsi"/>
          <w:b/>
          <w:sz w:val="24"/>
          <w:szCs w:val="24"/>
        </w:rPr>
        <w:t>Филатов Никита Сергеевич</w:t>
      </w:r>
      <w:r w:rsidR="00FD40DF" w:rsidRPr="00835DB9">
        <w:rPr>
          <w:rFonts w:cstheme="minorHAnsi"/>
          <w:b/>
          <w:sz w:val="24"/>
          <w:szCs w:val="24"/>
        </w:rPr>
        <w:t>,</w:t>
      </w:r>
      <w:r w:rsidR="00FD40DF" w:rsidRPr="00835DB9">
        <w:rPr>
          <w:rFonts w:cstheme="minorHAnsi"/>
          <w:sz w:val="24"/>
          <w:szCs w:val="24"/>
        </w:rPr>
        <w:t xml:space="preserve"> Казанский федеральный университет, Казань</w:t>
      </w:r>
    </w:p>
    <w:p w:rsidR="004241F7" w:rsidRPr="00835DB9" w:rsidRDefault="004241F7" w:rsidP="00CE7F55">
      <w:pPr>
        <w:pStyle w:val="a3"/>
        <w:numPr>
          <w:ilvl w:val="0"/>
          <w:numId w:val="22"/>
        </w:numPr>
        <w:spacing w:after="60" w:line="240" w:lineRule="auto"/>
        <w:rPr>
          <w:rFonts w:cstheme="minorHAnsi"/>
          <w:b/>
          <w:sz w:val="24"/>
          <w:szCs w:val="24"/>
        </w:rPr>
      </w:pPr>
      <w:r w:rsidRPr="00835DB9">
        <w:rPr>
          <w:rFonts w:cstheme="minorHAnsi"/>
          <w:b/>
          <w:sz w:val="24"/>
          <w:szCs w:val="24"/>
        </w:rPr>
        <w:t>Шилова Елена Васильевна</w:t>
      </w:r>
      <w:r w:rsidR="00FD40DF" w:rsidRPr="00835DB9">
        <w:rPr>
          <w:rFonts w:cstheme="minorHAnsi"/>
          <w:b/>
          <w:sz w:val="24"/>
          <w:szCs w:val="24"/>
        </w:rPr>
        <w:t>,</w:t>
      </w:r>
      <w:r w:rsidR="00FD40DF" w:rsidRPr="00835DB9">
        <w:rPr>
          <w:rFonts w:cstheme="minorHAnsi"/>
          <w:sz w:val="24"/>
          <w:szCs w:val="24"/>
        </w:rPr>
        <w:t xml:space="preserve"> Воронежский государственный университет, Воронеж </w:t>
      </w:r>
    </w:p>
    <w:p w:rsidR="004229BD" w:rsidRPr="00835DB9" w:rsidRDefault="00D521B9" w:rsidP="00DF049D">
      <w:pPr>
        <w:pStyle w:val="a3"/>
        <w:spacing w:after="60" w:line="240" w:lineRule="auto"/>
        <w:ind w:hanging="436"/>
        <w:contextualSpacing w:val="0"/>
        <w:rPr>
          <w:rFonts w:cstheme="minorHAnsi"/>
          <w:b/>
          <w:sz w:val="24"/>
          <w:szCs w:val="24"/>
          <w:u w:val="single"/>
        </w:rPr>
      </w:pPr>
      <w:r w:rsidRPr="00835DB9">
        <w:rPr>
          <w:rFonts w:cstheme="minorHAnsi"/>
          <w:sz w:val="24"/>
          <w:szCs w:val="24"/>
          <w:u w:val="single"/>
        </w:rPr>
        <w:t>Номинаци</w:t>
      </w:r>
      <w:r w:rsidR="00F42CAB" w:rsidRPr="00835DB9">
        <w:rPr>
          <w:rFonts w:cstheme="minorHAnsi"/>
          <w:sz w:val="24"/>
          <w:szCs w:val="24"/>
          <w:u w:val="single"/>
        </w:rPr>
        <w:t>и</w:t>
      </w:r>
      <w:r w:rsidRPr="00835DB9">
        <w:rPr>
          <w:rFonts w:cstheme="minorHAnsi"/>
          <w:sz w:val="24"/>
          <w:szCs w:val="24"/>
        </w:rPr>
        <w:t>:</w:t>
      </w:r>
      <w:r w:rsidRPr="00835DB9">
        <w:rPr>
          <w:rFonts w:cstheme="minorHAnsi"/>
          <w:b/>
          <w:sz w:val="24"/>
          <w:szCs w:val="24"/>
          <w:u w:val="single"/>
        </w:rPr>
        <w:t xml:space="preserve"> </w:t>
      </w:r>
    </w:p>
    <w:p w:rsidR="00FC061A" w:rsidRPr="00835DB9" w:rsidRDefault="00DD09ED" w:rsidP="00CE7F55">
      <w:pPr>
        <w:pStyle w:val="a3"/>
        <w:numPr>
          <w:ilvl w:val="0"/>
          <w:numId w:val="23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835DB9">
        <w:rPr>
          <w:rFonts w:cstheme="minorHAnsi"/>
          <w:sz w:val="24"/>
          <w:szCs w:val="24"/>
        </w:rPr>
        <w:t>«Лучший доклад аспиранта»</w:t>
      </w:r>
      <w:r w:rsidRPr="00835DB9">
        <w:rPr>
          <w:rFonts w:cstheme="minorHAnsi"/>
          <w:b/>
          <w:sz w:val="24"/>
          <w:szCs w:val="24"/>
        </w:rPr>
        <w:t xml:space="preserve"> </w:t>
      </w:r>
      <w:r w:rsidRPr="00835DB9">
        <w:rPr>
          <w:rFonts w:cstheme="minorHAnsi"/>
          <w:sz w:val="24"/>
          <w:szCs w:val="24"/>
        </w:rPr>
        <w:t xml:space="preserve">– </w:t>
      </w:r>
      <w:proofErr w:type="spellStart"/>
      <w:r w:rsidR="004241F7" w:rsidRPr="00835DB9">
        <w:rPr>
          <w:rFonts w:cstheme="minorHAnsi"/>
          <w:b/>
          <w:sz w:val="24"/>
          <w:szCs w:val="24"/>
        </w:rPr>
        <w:t>Баушева</w:t>
      </w:r>
      <w:proofErr w:type="spellEnd"/>
      <w:r w:rsidR="004241F7" w:rsidRPr="00835DB9">
        <w:rPr>
          <w:rFonts w:cstheme="minorHAnsi"/>
          <w:b/>
          <w:sz w:val="24"/>
          <w:szCs w:val="24"/>
        </w:rPr>
        <w:t xml:space="preserve"> Дарья</w:t>
      </w:r>
      <w:r w:rsidR="00D521B9" w:rsidRPr="00835DB9">
        <w:rPr>
          <w:rFonts w:cstheme="minorHAnsi"/>
          <w:sz w:val="24"/>
          <w:szCs w:val="24"/>
        </w:rPr>
        <w:t xml:space="preserve"> </w:t>
      </w:r>
      <w:proofErr w:type="spellStart"/>
      <w:r w:rsidR="004241F7" w:rsidRPr="00835DB9">
        <w:rPr>
          <w:rFonts w:cstheme="minorHAnsi"/>
          <w:b/>
          <w:sz w:val="24"/>
          <w:szCs w:val="24"/>
        </w:rPr>
        <w:t>Климентовна</w:t>
      </w:r>
      <w:proofErr w:type="spellEnd"/>
      <w:r w:rsidR="00FD40DF" w:rsidRPr="00835DB9">
        <w:rPr>
          <w:rFonts w:cstheme="minorHAnsi"/>
          <w:b/>
          <w:sz w:val="24"/>
          <w:szCs w:val="24"/>
        </w:rPr>
        <w:t xml:space="preserve">, </w:t>
      </w:r>
      <w:r w:rsidR="00FD40DF" w:rsidRPr="00835DB9">
        <w:rPr>
          <w:rFonts w:cstheme="minorHAnsi"/>
          <w:sz w:val="24"/>
          <w:szCs w:val="24"/>
        </w:rPr>
        <w:t>Нижегородский государственный университет им. Н.И. Лобачевского, Нижний Новгород</w:t>
      </w:r>
      <w:r w:rsidR="00FD40DF" w:rsidRPr="00835DB9">
        <w:rPr>
          <w:rFonts w:cstheme="minorHAnsi"/>
          <w:b/>
          <w:sz w:val="24"/>
          <w:szCs w:val="24"/>
        </w:rPr>
        <w:t> </w:t>
      </w:r>
    </w:p>
    <w:p w:rsidR="00FC061A" w:rsidRPr="00835DB9" w:rsidRDefault="00FC061A" w:rsidP="00DF049D">
      <w:pPr>
        <w:spacing w:before="240" w:after="120" w:line="240" w:lineRule="auto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Секция «</w:t>
      </w:r>
      <w:r w:rsidR="00DD09ED" w:rsidRPr="00835DB9">
        <w:rPr>
          <w:rFonts w:cstheme="minorHAnsi"/>
          <w:b/>
          <w:color w:val="2F5496" w:themeColor="accent1" w:themeShade="BF"/>
          <w:sz w:val="28"/>
          <w:szCs w:val="24"/>
        </w:rPr>
        <w:t>Медицинская микробиология и молекулярная биология</w:t>
      </w: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»</w:t>
      </w:r>
    </w:p>
    <w:p w:rsidR="00DD09ED" w:rsidRPr="00835DB9" w:rsidRDefault="00DD09ED" w:rsidP="00CE7F55">
      <w:pPr>
        <w:pStyle w:val="a3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</w:rPr>
      </w:pPr>
      <w:r w:rsidRPr="00835DB9">
        <w:rPr>
          <w:rFonts w:cstheme="minorHAnsi"/>
          <w:b/>
          <w:sz w:val="24"/>
          <w:szCs w:val="24"/>
        </w:rPr>
        <w:t xml:space="preserve">Богданова Дарья Владимировна, </w:t>
      </w:r>
      <w:r w:rsidRPr="00835DB9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DD09ED" w:rsidRPr="00835DB9" w:rsidRDefault="00DD09ED" w:rsidP="00CE7F55">
      <w:pPr>
        <w:pStyle w:val="a3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</w:rPr>
      </w:pPr>
      <w:r w:rsidRPr="00835DB9">
        <w:rPr>
          <w:rFonts w:cstheme="minorHAnsi"/>
          <w:b/>
          <w:sz w:val="24"/>
          <w:szCs w:val="24"/>
        </w:rPr>
        <w:t xml:space="preserve">Басалаева Дарья Леонидовна, </w:t>
      </w:r>
      <w:r w:rsidRPr="00835DB9">
        <w:rPr>
          <w:rFonts w:cstheme="minorHAnsi"/>
          <w:sz w:val="24"/>
          <w:szCs w:val="24"/>
        </w:rPr>
        <w:t>Московский государственный университет им</w:t>
      </w:r>
      <w:r w:rsidR="00A224BC" w:rsidRPr="00835DB9">
        <w:rPr>
          <w:rFonts w:cstheme="minorHAnsi"/>
          <w:sz w:val="24"/>
          <w:szCs w:val="24"/>
        </w:rPr>
        <w:t>.</w:t>
      </w:r>
      <w:r w:rsidRPr="00835DB9">
        <w:rPr>
          <w:rFonts w:cstheme="minorHAnsi"/>
          <w:sz w:val="24"/>
          <w:szCs w:val="24"/>
        </w:rPr>
        <w:t xml:space="preserve"> М.В. Ломоносова, Москва</w:t>
      </w:r>
    </w:p>
    <w:p w:rsidR="00DD09ED" w:rsidRPr="00010ACC" w:rsidRDefault="00DD09ED" w:rsidP="00CE7F55">
      <w:pPr>
        <w:pStyle w:val="a3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</w:rPr>
      </w:pPr>
      <w:proofErr w:type="spellStart"/>
      <w:r w:rsidRPr="00010ACC">
        <w:rPr>
          <w:rFonts w:cstheme="minorHAnsi"/>
          <w:b/>
          <w:sz w:val="24"/>
          <w:szCs w:val="24"/>
        </w:rPr>
        <w:t>Муталлапова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 Гузель </w:t>
      </w:r>
      <w:proofErr w:type="spellStart"/>
      <w:r w:rsidRPr="00010ACC">
        <w:rPr>
          <w:rFonts w:cstheme="minorHAnsi"/>
          <w:b/>
          <w:sz w:val="24"/>
          <w:szCs w:val="24"/>
        </w:rPr>
        <w:t>Ильнуровна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681A32" w:rsidRPr="00010ACC" w:rsidRDefault="00DD09ED" w:rsidP="00CE7F55">
      <w:pPr>
        <w:pStyle w:val="a3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</w:rPr>
      </w:pPr>
      <w:proofErr w:type="spellStart"/>
      <w:r w:rsidRPr="00010ACC">
        <w:rPr>
          <w:rFonts w:cstheme="minorHAnsi"/>
          <w:b/>
          <w:sz w:val="24"/>
          <w:szCs w:val="24"/>
        </w:rPr>
        <w:t>Шайхутдинова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 </w:t>
      </w:r>
      <w:proofErr w:type="spellStart"/>
      <w:r w:rsidRPr="00010ACC">
        <w:rPr>
          <w:rFonts w:cstheme="minorHAnsi"/>
          <w:b/>
          <w:sz w:val="24"/>
          <w:szCs w:val="24"/>
        </w:rPr>
        <w:t>Зухра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 </w:t>
      </w:r>
      <w:proofErr w:type="spellStart"/>
      <w:r w:rsidRPr="00010ACC">
        <w:rPr>
          <w:rFonts w:cstheme="minorHAnsi"/>
          <w:b/>
          <w:sz w:val="24"/>
          <w:szCs w:val="24"/>
        </w:rPr>
        <w:t>Мунавировна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EC5BE5" w:rsidRPr="00010ACC" w:rsidRDefault="00681A32" w:rsidP="00DF049D">
      <w:pPr>
        <w:pStyle w:val="a3"/>
        <w:spacing w:after="60" w:line="240" w:lineRule="auto"/>
        <w:ind w:left="721" w:hanging="437"/>
        <w:contextualSpacing w:val="0"/>
        <w:rPr>
          <w:rFonts w:cstheme="minorHAnsi"/>
          <w:sz w:val="24"/>
          <w:szCs w:val="24"/>
        </w:rPr>
      </w:pPr>
      <w:r w:rsidRPr="00010ACC">
        <w:rPr>
          <w:rFonts w:cstheme="minorHAnsi"/>
          <w:sz w:val="24"/>
          <w:szCs w:val="24"/>
          <w:u w:val="single"/>
        </w:rPr>
        <w:t>Номинация</w:t>
      </w:r>
      <w:r w:rsidRPr="00010ACC">
        <w:rPr>
          <w:rFonts w:cstheme="minorHAnsi"/>
          <w:sz w:val="24"/>
          <w:szCs w:val="24"/>
        </w:rPr>
        <w:t>:</w:t>
      </w:r>
    </w:p>
    <w:p w:rsidR="00DD09ED" w:rsidRPr="00010ACC" w:rsidRDefault="00171EC2" w:rsidP="00CE7F55">
      <w:pPr>
        <w:pStyle w:val="a3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010ACC">
        <w:rPr>
          <w:rFonts w:cstheme="minorHAnsi"/>
          <w:sz w:val="24"/>
          <w:szCs w:val="24"/>
        </w:rPr>
        <w:t>«</w:t>
      </w:r>
      <w:r w:rsidR="00DD09ED" w:rsidRPr="00010ACC">
        <w:rPr>
          <w:rFonts w:cstheme="minorHAnsi"/>
          <w:sz w:val="24"/>
          <w:szCs w:val="24"/>
        </w:rPr>
        <w:t>Лучший студенческий доклад</w:t>
      </w:r>
      <w:r w:rsidRPr="00010ACC">
        <w:rPr>
          <w:rFonts w:cstheme="minorHAnsi"/>
          <w:sz w:val="24"/>
          <w:szCs w:val="24"/>
        </w:rPr>
        <w:t>» -</w:t>
      </w:r>
      <w:r w:rsidRPr="00010ACC">
        <w:rPr>
          <w:rFonts w:cstheme="minorHAnsi"/>
          <w:b/>
          <w:sz w:val="24"/>
          <w:szCs w:val="24"/>
        </w:rPr>
        <w:t xml:space="preserve"> </w:t>
      </w:r>
      <w:r w:rsidR="00DD09ED" w:rsidRPr="00010ACC">
        <w:rPr>
          <w:rFonts w:cstheme="minorHAnsi"/>
          <w:b/>
          <w:sz w:val="24"/>
          <w:szCs w:val="24"/>
        </w:rPr>
        <w:t xml:space="preserve">Ахметова Жанна </w:t>
      </w:r>
      <w:proofErr w:type="spellStart"/>
      <w:r w:rsidR="00DD09ED" w:rsidRPr="00010ACC">
        <w:rPr>
          <w:rFonts w:cstheme="minorHAnsi"/>
          <w:b/>
          <w:sz w:val="24"/>
          <w:szCs w:val="24"/>
        </w:rPr>
        <w:t>Назиловна</w:t>
      </w:r>
      <w:proofErr w:type="spellEnd"/>
      <w:r w:rsidR="00DD09ED" w:rsidRPr="00010ACC">
        <w:rPr>
          <w:rFonts w:cstheme="minorHAnsi"/>
          <w:sz w:val="24"/>
          <w:szCs w:val="24"/>
        </w:rPr>
        <w:t>, Казанский федеральный университет, Казань</w:t>
      </w:r>
    </w:p>
    <w:p w:rsidR="00DF0B34" w:rsidRPr="00DF0B34" w:rsidRDefault="00DF0B34" w:rsidP="002753CD">
      <w:pPr>
        <w:spacing w:before="240" w:after="120" w:line="240" w:lineRule="auto"/>
        <w:ind w:firstLine="426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DF0B34">
        <w:rPr>
          <w:rFonts w:cstheme="minorHAnsi"/>
          <w:b/>
          <w:color w:val="2F5496" w:themeColor="accent1" w:themeShade="BF"/>
          <w:sz w:val="28"/>
          <w:szCs w:val="24"/>
        </w:rPr>
        <w:t>Секция «Агробиотехнологии»</w:t>
      </w:r>
    </w:p>
    <w:p w:rsidR="002753CD" w:rsidRPr="008911F1" w:rsidRDefault="002753CD" w:rsidP="00CE7F55">
      <w:pPr>
        <w:pStyle w:val="a3"/>
        <w:numPr>
          <w:ilvl w:val="0"/>
          <w:numId w:val="25"/>
        </w:numPr>
        <w:spacing w:after="0"/>
        <w:rPr>
          <w:b/>
          <w:sz w:val="24"/>
        </w:rPr>
      </w:pPr>
      <w:r w:rsidRPr="008911F1">
        <w:rPr>
          <w:b/>
          <w:sz w:val="24"/>
        </w:rPr>
        <w:t xml:space="preserve">Гаврилова Елизавета Андреевна, </w:t>
      </w:r>
      <w:r w:rsidRPr="008911F1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2753CD" w:rsidRPr="008911F1" w:rsidRDefault="002753CD" w:rsidP="00CE7F55">
      <w:pPr>
        <w:pStyle w:val="a3"/>
        <w:numPr>
          <w:ilvl w:val="0"/>
          <w:numId w:val="25"/>
        </w:numPr>
        <w:spacing w:after="0"/>
        <w:rPr>
          <w:b/>
          <w:sz w:val="24"/>
        </w:rPr>
      </w:pPr>
      <w:r w:rsidRPr="008911F1">
        <w:rPr>
          <w:b/>
          <w:sz w:val="24"/>
        </w:rPr>
        <w:t xml:space="preserve">Санникова Анастасия Валерьевна, </w:t>
      </w:r>
      <w:r w:rsidRPr="008911F1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2753CD" w:rsidRPr="008911F1" w:rsidRDefault="002753CD" w:rsidP="00CE7F55">
      <w:pPr>
        <w:pStyle w:val="a3"/>
        <w:numPr>
          <w:ilvl w:val="0"/>
          <w:numId w:val="25"/>
        </w:numPr>
        <w:spacing w:after="0"/>
        <w:rPr>
          <w:sz w:val="24"/>
        </w:rPr>
      </w:pPr>
      <w:r w:rsidRPr="008911F1">
        <w:rPr>
          <w:b/>
          <w:sz w:val="24"/>
        </w:rPr>
        <w:t>Шилов Сергей Владимирович,</w:t>
      </w:r>
      <w:r w:rsidRPr="008911F1">
        <w:t xml:space="preserve"> </w:t>
      </w:r>
      <w:r w:rsidRPr="008911F1">
        <w:rPr>
          <w:sz w:val="24"/>
        </w:rPr>
        <w:t>Пущинский научный центр биологических исследований, Пущино</w:t>
      </w:r>
      <w:r w:rsidRPr="008911F1">
        <w:rPr>
          <w:b/>
          <w:sz w:val="24"/>
        </w:rPr>
        <w:t> </w:t>
      </w:r>
    </w:p>
    <w:p w:rsidR="002753CD" w:rsidRPr="008911F1" w:rsidRDefault="002753CD" w:rsidP="00CE7F55">
      <w:pPr>
        <w:spacing w:after="60" w:line="240" w:lineRule="auto"/>
        <w:ind w:left="360"/>
        <w:rPr>
          <w:rFonts w:cstheme="minorHAnsi"/>
          <w:sz w:val="24"/>
          <w:szCs w:val="24"/>
        </w:rPr>
      </w:pPr>
      <w:r w:rsidRPr="008911F1">
        <w:rPr>
          <w:rFonts w:cstheme="minorHAnsi"/>
          <w:sz w:val="24"/>
          <w:szCs w:val="24"/>
          <w:u w:val="single"/>
        </w:rPr>
        <w:t>Номинация</w:t>
      </w:r>
      <w:r w:rsidRPr="008911F1">
        <w:rPr>
          <w:rFonts w:cstheme="minorHAnsi"/>
          <w:sz w:val="24"/>
          <w:szCs w:val="24"/>
        </w:rPr>
        <w:t>:</w:t>
      </w:r>
    </w:p>
    <w:p w:rsidR="00DF0B34" w:rsidRPr="008911F1" w:rsidRDefault="002753CD" w:rsidP="00CE7F55">
      <w:pPr>
        <w:pStyle w:val="a3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8911F1">
        <w:rPr>
          <w:rFonts w:cstheme="minorHAnsi"/>
          <w:sz w:val="24"/>
          <w:szCs w:val="24"/>
        </w:rPr>
        <w:t>«Лучший студенческий доклад» -</w:t>
      </w:r>
      <w:r w:rsidRPr="008911F1">
        <w:rPr>
          <w:rFonts w:cstheme="minorHAnsi"/>
          <w:b/>
          <w:sz w:val="24"/>
          <w:szCs w:val="24"/>
        </w:rPr>
        <w:t xml:space="preserve"> Плотникова Варвара Викторовна</w:t>
      </w:r>
      <w:r w:rsidRPr="008911F1">
        <w:rPr>
          <w:rFonts w:cstheme="minorHAnsi"/>
          <w:sz w:val="24"/>
          <w:szCs w:val="24"/>
        </w:rPr>
        <w:t>, Самарский государственный технический университет, Самара</w:t>
      </w:r>
    </w:p>
    <w:p w:rsidR="00FC061A" w:rsidRPr="00835DB9" w:rsidRDefault="00FC061A" w:rsidP="00DF049D">
      <w:pPr>
        <w:spacing w:before="240" w:after="120" w:line="240" w:lineRule="auto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Секция «</w:t>
      </w:r>
      <w:r w:rsidR="00327C92" w:rsidRPr="00835DB9">
        <w:rPr>
          <w:rFonts w:cstheme="minorHAnsi"/>
          <w:b/>
          <w:color w:val="2F5496" w:themeColor="accent1" w:themeShade="BF"/>
          <w:sz w:val="28"/>
          <w:szCs w:val="24"/>
        </w:rPr>
        <w:t>Новые материалы</w:t>
      </w: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»</w:t>
      </w:r>
    </w:p>
    <w:p w:rsidR="00327C92" w:rsidRPr="00010ACC" w:rsidRDefault="00327C92" w:rsidP="00CE7F55">
      <w:pPr>
        <w:pStyle w:val="a3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10ACC">
        <w:rPr>
          <w:rFonts w:cstheme="minorHAnsi"/>
          <w:b/>
          <w:sz w:val="24"/>
          <w:szCs w:val="24"/>
        </w:rPr>
        <w:t>Карчевский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 Андрей Александрович,</w:t>
      </w:r>
      <w:r w:rsidRPr="00010ACC">
        <w:rPr>
          <w:rFonts w:cstheme="minorHAnsi"/>
          <w:sz w:val="24"/>
          <w:szCs w:val="24"/>
        </w:rPr>
        <w:t xml:space="preserve"> Санкт-Петербургский государственный университет, Санкт</w:t>
      </w:r>
      <w:r w:rsidR="00010ACC" w:rsidRPr="00010ACC">
        <w:rPr>
          <w:rFonts w:cstheme="minorHAnsi"/>
          <w:sz w:val="24"/>
          <w:szCs w:val="24"/>
        </w:rPr>
        <w:noBreakHyphen/>
      </w:r>
      <w:r w:rsidRPr="00010ACC">
        <w:rPr>
          <w:rFonts w:cstheme="minorHAnsi"/>
          <w:sz w:val="24"/>
          <w:szCs w:val="24"/>
        </w:rPr>
        <w:t>Петербург </w:t>
      </w:r>
    </w:p>
    <w:p w:rsidR="00327C92" w:rsidRPr="00010ACC" w:rsidRDefault="00327C92" w:rsidP="00CE7F55">
      <w:pPr>
        <w:pStyle w:val="a3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10ACC">
        <w:rPr>
          <w:rFonts w:cstheme="minorHAnsi"/>
          <w:b/>
          <w:sz w:val="24"/>
          <w:szCs w:val="24"/>
        </w:rPr>
        <w:t>Шутилов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 Илья Денисович,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FC061A" w:rsidRPr="00835DB9" w:rsidRDefault="00FC061A" w:rsidP="00CE7F55">
      <w:pPr>
        <w:keepNext/>
        <w:spacing w:before="240" w:after="120" w:line="240" w:lineRule="auto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Секция «</w:t>
      </w:r>
      <w:r w:rsidR="00A56373" w:rsidRPr="00835DB9">
        <w:rPr>
          <w:rFonts w:cstheme="minorHAnsi"/>
          <w:b/>
          <w:color w:val="2F5496" w:themeColor="accent1" w:themeShade="BF"/>
          <w:sz w:val="28"/>
          <w:szCs w:val="24"/>
        </w:rPr>
        <w:t>Когнитивные и лингвистические технологии</w:t>
      </w: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»</w:t>
      </w:r>
    </w:p>
    <w:p w:rsidR="00A56373" w:rsidRPr="00010ACC" w:rsidRDefault="00A56373" w:rsidP="00CE7F55">
      <w:pPr>
        <w:pStyle w:val="a3"/>
        <w:keepNext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proofErr w:type="spellStart"/>
      <w:r w:rsidRPr="00010ACC">
        <w:rPr>
          <w:rFonts w:cstheme="minorHAnsi"/>
          <w:b/>
          <w:sz w:val="24"/>
          <w:szCs w:val="24"/>
        </w:rPr>
        <w:t>Вагапова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 Алсу </w:t>
      </w:r>
      <w:proofErr w:type="spellStart"/>
      <w:r w:rsidRPr="00010ACC">
        <w:rPr>
          <w:rFonts w:cstheme="minorHAnsi"/>
          <w:b/>
          <w:sz w:val="24"/>
          <w:szCs w:val="24"/>
        </w:rPr>
        <w:t>Азатовна</w:t>
      </w:r>
      <w:proofErr w:type="spellEnd"/>
      <w:r w:rsidR="00A224BC" w:rsidRPr="00010ACC">
        <w:rPr>
          <w:rFonts w:cstheme="minorHAnsi"/>
          <w:b/>
          <w:sz w:val="24"/>
          <w:szCs w:val="24"/>
        </w:rPr>
        <w:t>,</w:t>
      </w:r>
      <w:r w:rsidRPr="00010ACC">
        <w:rPr>
          <w:rFonts w:cstheme="minorHAnsi"/>
          <w:sz w:val="24"/>
          <w:szCs w:val="24"/>
        </w:rPr>
        <w:t xml:space="preserve"> Казанский федеральный университет, Казань</w:t>
      </w:r>
    </w:p>
    <w:p w:rsidR="00A56373" w:rsidRPr="00010ACC" w:rsidRDefault="00A56373" w:rsidP="00CE7F55">
      <w:pPr>
        <w:pStyle w:val="a3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010ACC">
        <w:rPr>
          <w:rFonts w:cstheme="minorHAnsi"/>
          <w:b/>
          <w:sz w:val="24"/>
          <w:szCs w:val="24"/>
        </w:rPr>
        <w:t>Иванова Ольга Александровна</w:t>
      </w:r>
      <w:r w:rsidR="00A224BC" w:rsidRPr="00010ACC">
        <w:rPr>
          <w:rFonts w:cstheme="minorHAnsi"/>
          <w:b/>
          <w:sz w:val="24"/>
          <w:szCs w:val="24"/>
        </w:rPr>
        <w:t>,</w:t>
      </w:r>
      <w:r w:rsidRPr="00010ACC">
        <w:rPr>
          <w:rFonts w:cstheme="minorHAnsi"/>
          <w:sz w:val="24"/>
          <w:szCs w:val="24"/>
        </w:rPr>
        <w:t xml:space="preserve"> Казанский федеральный университет, Казань</w:t>
      </w:r>
    </w:p>
    <w:p w:rsidR="00A56373" w:rsidRPr="00010ACC" w:rsidRDefault="00A56373" w:rsidP="00CE7F55">
      <w:pPr>
        <w:pStyle w:val="a3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proofErr w:type="spellStart"/>
      <w:r w:rsidRPr="00010ACC">
        <w:rPr>
          <w:rFonts w:cstheme="minorHAnsi"/>
          <w:b/>
          <w:sz w:val="24"/>
          <w:szCs w:val="24"/>
        </w:rPr>
        <w:t>Лехницкая</w:t>
      </w:r>
      <w:proofErr w:type="spellEnd"/>
      <w:r w:rsidRPr="00010ACC">
        <w:rPr>
          <w:rFonts w:cstheme="minorHAnsi"/>
          <w:b/>
          <w:sz w:val="24"/>
          <w:szCs w:val="24"/>
        </w:rPr>
        <w:t xml:space="preserve"> Полина Александровна</w:t>
      </w:r>
      <w:r w:rsidR="00A224BC" w:rsidRPr="00010ACC">
        <w:rPr>
          <w:rFonts w:cstheme="minorHAnsi"/>
          <w:b/>
          <w:sz w:val="24"/>
          <w:szCs w:val="24"/>
        </w:rPr>
        <w:t>,</w:t>
      </w:r>
      <w:r w:rsidRPr="00010ACC">
        <w:rPr>
          <w:rFonts w:cstheme="minorHAnsi"/>
          <w:sz w:val="24"/>
          <w:szCs w:val="24"/>
        </w:rPr>
        <w:t xml:space="preserve"> Казанский федеральный университет, Казань</w:t>
      </w:r>
    </w:p>
    <w:p w:rsidR="00A56373" w:rsidRPr="00010ACC" w:rsidRDefault="00A56373" w:rsidP="00A56373">
      <w:pPr>
        <w:pStyle w:val="a3"/>
        <w:spacing w:after="60" w:line="240" w:lineRule="auto"/>
        <w:ind w:left="721" w:hanging="437"/>
        <w:contextualSpacing w:val="0"/>
        <w:rPr>
          <w:rFonts w:cstheme="minorHAnsi"/>
          <w:sz w:val="24"/>
          <w:szCs w:val="24"/>
        </w:rPr>
      </w:pPr>
      <w:r w:rsidRPr="00010ACC">
        <w:rPr>
          <w:rFonts w:cstheme="minorHAnsi"/>
          <w:sz w:val="24"/>
          <w:szCs w:val="24"/>
          <w:u w:val="single"/>
        </w:rPr>
        <w:t>Номинация</w:t>
      </w:r>
      <w:r w:rsidRPr="00010ACC">
        <w:rPr>
          <w:rFonts w:cstheme="minorHAnsi"/>
          <w:sz w:val="24"/>
          <w:szCs w:val="24"/>
        </w:rPr>
        <w:t>:</w:t>
      </w:r>
    </w:p>
    <w:p w:rsidR="00FC061A" w:rsidRPr="00835DB9" w:rsidRDefault="00A56373" w:rsidP="00CE7F55">
      <w:pPr>
        <w:pStyle w:val="a3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bookmarkStart w:id="1" w:name="_Hlk152232670"/>
      <w:r w:rsidRPr="00010ACC">
        <w:rPr>
          <w:rFonts w:cstheme="minorHAnsi"/>
          <w:sz w:val="24"/>
          <w:szCs w:val="24"/>
        </w:rPr>
        <w:lastRenderedPageBreak/>
        <w:t>«Лучший студенческий доклад» -</w:t>
      </w:r>
      <w:r w:rsidRPr="00010ACC">
        <w:rPr>
          <w:rFonts w:cstheme="minorHAnsi"/>
          <w:b/>
          <w:sz w:val="24"/>
          <w:szCs w:val="24"/>
        </w:rPr>
        <w:t xml:space="preserve"> Фаттахов Ильяс Маратович</w:t>
      </w:r>
      <w:r w:rsidR="00A224BC" w:rsidRPr="00010ACC">
        <w:rPr>
          <w:rFonts w:cstheme="minorHAnsi"/>
          <w:sz w:val="24"/>
          <w:szCs w:val="24"/>
        </w:rPr>
        <w:t>,</w:t>
      </w:r>
      <w:r w:rsidRPr="00010ACC">
        <w:rPr>
          <w:rFonts w:cstheme="minorHAnsi"/>
          <w:sz w:val="24"/>
          <w:szCs w:val="24"/>
        </w:rPr>
        <w:t xml:space="preserve"> Казанский федеральный университет, Казань</w:t>
      </w:r>
      <w:bookmarkEnd w:id="1"/>
      <w:r w:rsidR="003837E8" w:rsidRPr="00835DB9">
        <w:rPr>
          <w:rFonts w:cstheme="minorHAnsi"/>
          <w:sz w:val="24"/>
          <w:szCs w:val="24"/>
        </w:rPr>
        <w:t> </w:t>
      </w:r>
    </w:p>
    <w:p w:rsidR="00FC061A" w:rsidRPr="00835DB9" w:rsidRDefault="00FC061A" w:rsidP="00835DB9">
      <w:pPr>
        <w:spacing w:before="240" w:after="120" w:line="240" w:lineRule="auto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Секция «</w:t>
      </w:r>
      <w:r w:rsidR="00010ACC" w:rsidRPr="00835DB9">
        <w:rPr>
          <w:rFonts w:cstheme="minorHAnsi"/>
          <w:b/>
          <w:color w:val="2F5496" w:themeColor="accent1" w:themeShade="BF"/>
          <w:sz w:val="28"/>
          <w:szCs w:val="24"/>
        </w:rPr>
        <w:t>Математическое моделирование и IT</w:t>
      </w: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»</w:t>
      </w:r>
    </w:p>
    <w:p w:rsidR="00CF5294" w:rsidRDefault="00010ACC" w:rsidP="00CE7F55">
      <w:pPr>
        <w:pStyle w:val="a3"/>
        <w:numPr>
          <w:ilvl w:val="0"/>
          <w:numId w:val="29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010ACC">
        <w:rPr>
          <w:rFonts w:cstheme="minorHAnsi"/>
          <w:b/>
          <w:sz w:val="24"/>
          <w:szCs w:val="24"/>
        </w:rPr>
        <w:t>Цуркан Анастасия Борисовна</w:t>
      </w:r>
      <w:r>
        <w:t xml:space="preserve">, </w:t>
      </w:r>
      <w:r w:rsidRPr="00010ACC">
        <w:rPr>
          <w:rFonts w:cstheme="minorHAnsi"/>
          <w:sz w:val="24"/>
          <w:szCs w:val="24"/>
        </w:rPr>
        <w:t>Московский авиационный институт, МБОУ СОШ №12</w:t>
      </w:r>
      <w:r>
        <w:rPr>
          <w:rFonts w:cstheme="minorHAnsi"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Королёв  </w:t>
      </w:r>
    </w:p>
    <w:p w:rsidR="00DF0B34" w:rsidRDefault="00DF0B34" w:rsidP="00DF0B34">
      <w:pPr>
        <w:spacing w:after="60" w:line="240" w:lineRule="auto"/>
        <w:rPr>
          <w:rFonts w:cstheme="minorHAnsi"/>
          <w:sz w:val="24"/>
          <w:szCs w:val="24"/>
        </w:rPr>
      </w:pPr>
    </w:p>
    <w:p w:rsidR="00DF0B34" w:rsidRPr="00835DB9" w:rsidRDefault="00DF0B34" w:rsidP="00DF0B34">
      <w:pPr>
        <w:spacing w:before="240" w:after="120" w:line="240" w:lineRule="auto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Секция «</w:t>
      </w:r>
      <w:r w:rsidRPr="00DF0B34">
        <w:rPr>
          <w:rFonts w:cstheme="minorHAnsi"/>
          <w:b/>
          <w:color w:val="2F5496" w:themeColor="accent1" w:themeShade="BF"/>
          <w:sz w:val="28"/>
          <w:szCs w:val="24"/>
        </w:rPr>
        <w:t>Образовательные технологии</w:t>
      </w: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»</w:t>
      </w:r>
    </w:p>
    <w:p w:rsidR="00DF0B34" w:rsidRPr="00DF0B34" w:rsidRDefault="00DF0B34" w:rsidP="00CE7F55">
      <w:pPr>
        <w:pStyle w:val="a3"/>
        <w:numPr>
          <w:ilvl w:val="0"/>
          <w:numId w:val="30"/>
        </w:numPr>
        <w:spacing w:after="60" w:line="240" w:lineRule="auto"/>
        <w:contextualSpacing w:val="0"/>
        <w:rPr>
          <w:rFonts w:cstheme="minorHAnsi"/>
          <w:b/>
          <w:sz w:val="24"/>
          <w:szCs w:val="24"/>
        </w:rPr>
      </w:pPr>
      <w:proofErr w:type="spellStart"/>
      <w:r w:rsidRPr="00DF0B34">
        <w:rPr>
          <w:rFonts w:cstheme="minorHAnsi"/>
          <w:b/>
          <w:sz w:val="24"/>
          <w:szCs w:val="24"/>
        </w:rPr>
        <w:t>Екимовская</w:t>
      </w:r>
      <w:proofErr w:type="spellEnd"/>
      <w:r w:rsidRPr="00DF0B34">
        <w:rPr>
          <w:rFonts w:cstheme="minorHAnsi"/>
          <w:b/>
          <w:sz w:val="24"/>
          <w:szCs w:val="24"/>
        </w:rPr>
        <w:t xml:space="preserve"> Анна Алексеевна</w:t>
      </w:r>
      <w:r>
        <w:rPr>
          <w:rFonts w:cstheme="minorHAnsi"/>
          <w:b/>
          <w:sz w:val="24"/>
          <w:szCs w:val="24"/>
        </w:rPr>
        <w:t xml:space="preserve">, </w:t>
      </w:r>
      <w:r w:rsidRPr="00DF0B34">
        <w:rPr>
          <w:rFonts w:cstheme="minorHAnsi"/>
          <w:sz w:val="24"/>
          <w:szCs w:val="24"/>
        </w:rPr>
        <w:t>Московский авиационный институт, Москва</w:t>
      </w:r>
    </w:p>
    <w:p w:rsidR="005318A8" w:rsidRPr="00835DB9" w:rsidRDefault="005318A8" w:rsidP="00DF049D">
      <w:pPr>
        <w:spacing w:before="240" w:after="120" w:line="240" w:lineRule="auto"/>
        <w:jc w:val="center"/>
        <w:rPr>
          <w:rFonts w:cstheme="minorHAnsi"/>
          <w:b/>
          <w:color w:val="2F5496" w:themeColor="accent1" w:themeShade="BF"/>
          <w:sz w:val="28"/>
          <w:szCs w:val="24"/>
        </w:rPr>
      </w:pP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Секция «</w:t>
      </w:r>
      <w:r w:rsidR="00B52C5E" w:rsidRPr="00B52C5E">
        <w:rPr>
          <w:rFonts w:cstheme="minorHAnsi"/>
          <w:b/>
          <w:color w:val="2F5496" w:themeColor="accent1" w:themeShade="BF"/>
          <w:sz w:val="28"/>
          <w:szCs w:val="24"/>
        </w:rPr>
        <w:t>Химия и химические технологии</w:t>
      </w:r>
      <w:r w:rsidRPr="00835DB9">
        <w:rPr>
          <w:rFonts w:cstheme="minorHAnsi"/>
          <w:b/>
          <w:color w:val="2F5496" w:themeColor="accent1" w:themeShade="BF"/>
          <w:sz w:val="28"/>
          <w:szCs w:val="24"/>
        </w:rPr>
        <w:t>»</w:t>
      </w:r>
    </w:p>
    <w:p w:rsidR="009975CB" w:rsidRDefault="009975CB" w:rsidP="00CE7F55">
      <w:pPr>
        <w:pStyle w:val="a3"/>
        <w:numPr>
          <w:ilvl w:val="0"/>
          <w:numId w:val="31"/>
        </w:numPr>
        <w:spacing w:after="0"/>
      </w:pPr>
      <w:proofErr w:type="spellStart"/>
      <w:r w:rsidRPr="00AB514F">
        <w:rPr>
          <w:rFonts w:cstheme="minorHAnsi"/>
          <w:b/>
          <w:sz w:val="24"/>
          <w:szCs w:val="24"/>
        </w:rPr>
        <w:t>Муртазин</w:t>
      </w:r>
      <w:proofErr w:type="spellEnd"/>
      <w:r w:rsidRPr="00AB514F">
        <w:rPr>
          <w:rFonts w:cstheme="minorHAnsi"/>
          <w:b/>
          <w:sz w:val="24"/>
          <w:szCs w:val="24"/>
        </w:rPr>
        <w:t xml:space="preserve"> Альмир </w:t>
      </w:r>
      <w:proofErr w:type="spellStart"/>
      <w:r w:rsidRPr="00AB514F">
        <w:rPr>
          <w:rFonts w:cstheme="minorHAnsi"/>
          <w:b/>
          <w:sz w:val="24"/>
          <w:szCs w:val="24"/>
        </w:rPr>
        <w:t>Радикович</w:t>
      </w:r>
      <w:proofErr w:type="spellEnd"/>
      <w:r w:rsidR="00AB514F">
        <w:rPr>
          <w:rFonts w:cstheme="minorHAnsi"/>
          <w:b/>
          <w:sz w:val="24"/>
          <w:szCs w:val="24"/>
        </w:rPr>
        <w:t>,</w:t>
      </w:r>
      <w:r w:rsidRPr="009975CB">
        <w:t xml:space="preserve"> </w:t>
      </w:r>
      <w:r w:rsidR="00AB514F"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9975CB" w:rsidRDefault="009975CB" w:rsidP="00CE7F55">
      <w:pPr>
        <w:pStyle w:val="a3"/>
        <w:numPr>
          <w:ilvl w:val="0"/>
          <w:numId w:val="31"/>
        </w:numPr>
        <w:spacing w:after="0"/>
      </w:pPr>
      <w:proofErr w:type="spellStart"/>
      <w:r w:rsidRPr="00AB514F">
        <w:rPr>
          <w:rFonts w:cstheme="minorHAnsi"/>
          <w:b/>
          <w:sz w:val="24"/>
          <w:szCs w:val="24"/>
        </w:rPr>
        <w:t>Чурбанова</w:t>
      </w:r>
      <w:proofErr w:type="spellEnd"/>
      <w:r w:rsidRPr="00AB514F">
        <w:rPr>
          <w:rFonts w:cstheme="minorHAnsi"/>
          <w:b/>
          <w:sz w:val="24"/>
          <w:szCs w:val="24"/>
        </w:rPr>
        <w:t xml:space="preserve"> Екатерина Сергеевна</w:t>
      </w:r>
      <w:r w:rsidR="00AB514F">
        <w:rPr>
          <w:rFonts w:cstheme="minorHAnsi"/>
          <w:b/>
          <w:sz w:val="24"/>
          <w:szCs w:val="24"/>
        </w:rPr>
        <w:t>,</w:t>
      </w:r>
      <w:r w:rsidR="00AB514F" w:rsidRPr="00AB514F">
        <w:rPr>
          <w:rFonts w:cstheme="minorHAnsi"/>
          <w:sz w:val="24"/>
          <w:szCs w:val="24"/>
        </w:rPr>
        <w:t xml:space="preserve"> </w:t>
      </w:r>
      <w:r w:rsidR="00AB514F"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9975CB" w:rsidRDefault="009975CB" w:rsidP="00CE7F55">
      <w:pPr>
        <w:pStyle w:val="a3"/>
        <w:numPr>
          <w:ilvl w:val="0"/>
          <w:numId w:val="31"/>
        </w:numPr>
        <w:spacing w:after="0"/>
      </w:pPr>
      <w:r w:rsidRPr="00AB514F">
        <w:rPr>
          <w:rFonts w:cstheme="minorHAnsi"/>
          <w:b/>
          <w:sz w:val="24"/>
          <w:szCs w:val="24"/>
        </w:rPr>
        <w:t xml:space="preserve">Хайруллина </w:t>
      </w:r>
      <w:proofErr w:type="spellStart"/>
      <w:r w:rsidRPr="00AB514F">
        <w:rPr>
          <w:rFonts w:cstheme="minorHAnsi"/>
          <w:b/>
          <w:sz w:val="24"/>
          <w:szCs w:val="24"/>
        </w:rPr>
        <w:t>Дарина</w:t>
      </w:r>
      <w:proofErr w:type="spellEnd"/>
      <w:r w:rsidRPr="00AB514F">
        <w:rPr>
          <w:rFonts w:cstheme="minorHAnsi"/>
          <w:b/>
          <w:sz w:val="24"/>
          <w:szCs w:val="24"/>
        </w:rPr>
        <w:t xml:space="preserve"> Юрьевна</w:t>
      </w:r>
      <w:r w:rsidR="00AB514F">
        <w:rPr>
          <w:rFonts w:cstheme="minorHAnsi"/>
          <w:b/>
          <w:sz w:val="24"/>
          <w:szCs w:val="24"/>
        </w:rPr>
        <w:t>,</w:t>
      </w:r>
      <w:r w:rsidR="00AB514F" w:rsidRPr="00AB514F">
        <w:rPr>
          <w:rFonts w:cstheme="minorHAnsi"/>
          <w:sz w:val="24"/>
          <w:szCs w:val="24"/>
        </w:rPr>
        <w:t xml:space="preserve"> </w:t>
      </w:r>
      <w:r w:rsidR="00AB514F"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9975CB" w:rsidRDefault="009975CB" w:rsidP="00CE7F55">
      <w:pPr>
        <w:pStyle w:val="a3"/>
        <w:numPr>
          <w:ilvl w:val="0"/>
          <w:numId w:val="31"/>
        </w:numPr>
        <w:spacing w:after="0"/>
      </w:pPr>
      <w:r w:rsidRPr="00AB514F">
        <w:rPr>
          <w:rFonts w:cstheme="minorHAnsi"/>
          <w:b/>
          <w:sz w:val="24"/>
          <w:szCs w:val="24"/>
        </w:rPr>
        <w:t>Добрынина Юлия Павловна</w:t>
      </w:r>
      <w:r w:rsidR="00AB514F">
        <w:rPr>
          <w:rFonts w:cstheme="minorHAnsi"/>
          <w:b/>
          <w:sz w:val="24"/>
          <w:szCs w:val="24"/>
        </w:rPr>
        <w:t>,</w:t>
      </w:r>
      <w:r w:rsidR="00AB514F" w:rsidRPr="00AB514F">
        <w:rPr>
          <w:rFonts w:cstheme="minorHAnsi"/>
          <w:sz w:val="24"/>
          <w:szCs w:val="24"/>
        </w:rPr>
        <w:t xml:space="preserve"> </w:t>
      </w:r>
      <w:r w:rsidR="00AB514F"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9975CB" w:rsidRDefault="00457570" w:rsidP="00CE7F55">
      <w:pPr>
        <w:pStyle w:val="a3"/>
        <w:numPr>
          <w:ilvl w:val="0"/>
          <w:numId w:val="31"/>
        </w:numPr>
        <w:spacing w:after="0"/>
      </w:pPr>
      <w:r w:rsidRPr="00AB514F">
        <w:rPr>
          <w:rFonts w:cstheme="minorHAnsi"/>
          <w:b/>
          <w:sz w:val="24"/>
          <w:szCs w:val="24"/>
        </w:rPr>
        <w:t xml:space="preserve">Нафикова Азалия </w:t>
      </w:r>
      <w:proofErr w:type="spellStart"/>
      <w:r w:rsidRPr="00AB514F">
        <w:rPr>
          <w:rFonts w:cstheme="minorHAnsi"/>
          <w:b/>
          <w:sz w:val="24"/>
          <w:szCs w:val="24"/>
        </w:rPr>
        <w:t>Валитовна</w:t>
      </w:r>
      <w:proofErr w:type="spellEnd"/>
      <w:r w:rsidR="00AB514F">
        <w:rPr>
          <w:rFonts w:cstheme="minorHAnsi"/>
          <w:b/>
          <w:sz w:val="24"/>
          <w:szCs w:val="24"/>
        </w:rPr>
        <w:t>,</w:t>
      </w:r>
      <w:r w:rsidR="00AB514F" w:rsidRPr="00AB514F">
        <w:rPr>
          <w:rFonts w:cstheme="minorHAnsi"/>
          <w:sz w:val="24"/>
          <w:szCs w:val="24"/>
        </w:rPr>
        <w:t xml:space="preserve"> </w:t>
      </w:r>
      <w:r w:rsidR="00AB514F"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9975CB" w:rsidRDefault="00457570" w:rsidP="00CE7F55">
      <w:pPr>
        <w:pStyle w:val="a3"/>
        <w:numPr>
          <w:ilvl w:val="0"/>
          <w:numId w:val="31"/>
        </w:numPr>
        <w:spacing w:after="0"/>
      </w:pPr>
      <w:proofErr w:type="spellStart"/>
      <w:r w:rsidRPr="00AB514F">
        <w:rPr>
          <w:rFonts w:cstheme="minorHAnsi"/>
          <w:b/>
          <w:sz w:val="24"/>
          <w:szCs w:val="24"/>
        </w:rPr>
        <w:t>Моряшева</w:t>
      </w:r>
      <w:proofErr w:type="spellEnd"/>
      <w:r w:rsidRPr="00AB514F">
        <w:rPr>
          <w:rFonts w:cstheme="minorHAnsi"/>
          <w:b/>
          <w:sz w:val="24"/>
          <w:szCs w:val="24"/>
        </w:rPr>
        <w:t xml:space="preserve"> Анастасия Дмитриевна</w:t>
      </w:r>
      <w:r w:rsidR="00AB514F">
        <w:rPr>
          <w:rFonts w:cstheme="minorHAnsi"/>
          <w:b/>
          <w:sz w:val="24"/>
          <w:szCs w:val="24"/>
        </w:rPr>
        <w:t>,</w:t>
      </w:r>
      <w:r w:rsidR="00AB514F" w:rsidRPr="00AB514F">
        <w:rPr>
          <w:rFonts w:cstheme="minorHAnsi"/>
          <w:sz w:val="24"/>
          <w:szCs w:val="24"/>
        </w:rPr>
        <w:t xml:space="preserve"> </w:t>
      </w:r>
      <w:r w:rsidR="00AB514F"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CB7F1A" w:rsidRDefault="00457570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AB514F">
        <w:rPr>
          <w:rFonts w:cstheme="minorHAnsi"/>
          <w:b/>
          <w:sz w:val="24"/>
          <w:szCs w:val="24"/>
        </w:rPr>
        <w:t>Савельев Глеб Никитович</w:t>
      </w:r>
      <w:r w:rsidR="00AB514F">
        <w:rPr>
          <w:rFonts w:cstheme="minorHAnsi"/>
          <w:b/>
          <w:sz w:val="24"/>
          <w:szCs w:val="24"/>
        </w:rPr>
        <w:t>,</w:t>
      </w:r>
      <w:r w:rsidRPr="00457570">
        <w:t xml:space="preserve"> </w:t>
      </w:r>
      <w:r w:rsidR="00AB514F"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282D1E" w:rsidRDefault="00282D1E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B52C5E">
        <w:rPr>
          <w:rFonts w:cstheme="minorHAnsi"/>
          <w:b/>
          <w:sz w:val="24"/>
          <w:szCs w:val="24"/>
        </w:rPr>
        <w:t>Гимадутдинова</w:t>
      </w:r>
      <w:proofErr w:type="spellEnd"/>
      <w:r w:rsidRPr="00B52C5E">
        <w:rPr>
          <w:rFonts w:cstheme="minorHAnsi"/>
          <w:b/>
          <w:sz w:val="24"/>
          <w:szCs w:val="24"/>
        </w:rPr>
        <w:t xml:space="preserve"> Лилия </w:t>
      </w:r>
      <w:r w:rsidR="009D2C8B" w:rsidRPr="00B52C5E">
        <w:rPr>
          <w:rFonts w:cstheme="minorHAnsi"/>
          <w:b/>
          <w:sz w:val="24"/>
          <w:szCs w:val="24"/>
        </w:rPr>
        <w:t>Т</w:t>
      </w:r>
      <w:r w:rsidRPr="00B52C5E">
        <w:rPr>
          <w:rFonts w:cstheme="minorHAnsi"/>
          <w:b/>
          <w:sz w:val="24"/>
          <w:szCs w:val="24"/>
        </w:rPr>
        <w:t>имуровна</w:t>
      </w:r>
      <w:r w:rsidRPr="00282D1E">
        <w:rPr>
          <w:rFonts w:cstheme="minorHAnsi"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282D1E" w:rsidRDefault="009D2C8B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B52C5E">
        <w:rPr>
          <w:rFonts w:cstheme="minorHAnsi"/>
          <w:b/>
          <w:sz w:val="24"/>
          <w:szCs w:val="24"/>
        </w:rPr>
        <w:t>Макаров Егор Григорьевич</w:t>
      </w:r>
      <w:r w:rsidR="00282D1E" w:rsidRPr="00282D1E">
        <w:rPr>
          <w:rFonts w:cstheme="minorHAnsi"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282D1E" w:rsidRDefault="009D2C8B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B52C5E">
        <w:rPr>
          <w:rFonts w:cstheme="minorHAnsi"/>
          <w:b/>
          <w:sz w:val="24"/>
          <w:szCs w:val="24"/>
        </w:rPr>
        <w:t xml:space="preserve">Мансурова Элина </w:t>
      </w:r>
      <w:proofErr w:type="spellStart"/>
      <w:r w:rsidRPr="00B52C5E">
        <w:rPr>
          <w:rFonts w:cstheme="minorHAnsi"/>
          <w:b/>
          <w:sz w:val="24"/>
          <w:szCs w:val="24"/>
        </w:rPr>
        <w:t>Эльшатовна</w:t>
      </w:r>
      <w:proofErr w:type="spellEnd"/>
      <w:r w:rsidR="00282D1E" w:rsidRPr="00282D1E">
        <w:rPr>
          <w:rFonts w:cstheme="minorHAnsi"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282D1E" w:rsidRDefault="009D2C8B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B52C5E">
        <w:rPr>
          <w:rFonts w:cstheme="minorHAnsi"/>
          <w:b/>
          <w:sz w:val="24"/>
          <w:szCs w:val="24"/>
        </w:rPr>
        <w:t>Шамсуллин</w:t>
      </w:r>
      <w:proofErr w:type="spellEnd"/>
      <w:r w:rsidRPr="00B52C5E">
        <w:rPr>
          <w:rFonts w:cstheme="minorHAnsi"/>
          <w:b/>
          <w:sz w:val="24"/>
          <w:szCs w:val="24"/>
        </w:rPr>
        <w:t xml:space="preserve"> Данил </w:t>
      </w:r>
      <w:proofErr w:type="spellStart"/>
      <w:r w:rsidRPr="00B52C5E">
        <w:rPr>
          <w:rFonts w:cstheme="minorHAnsi"/>
          <w:b/>
          <w:sz w:val="24"/>
          <w:szCs w:val="24"/>
        </w:rPr>
        <w:t>Фанзилевич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33487C" w:rsidRDefault="009D2C8B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B52C5E">
        <w:rPr>
          <w:rFonts w:cstheme="minorHAnsi"/>
          <w:b/>
          <w:sz w:val="24"/>
          <w:szCs w:val="24"/>
        </w:rPr>
        <w:t>Никифорова Алёна Алексеевна</w:t>
      </w:r>
      <w:r w:rsidR="0033487C" w:rsidRPr="0033487C">
        <w:rPr>
          <w:rFonts w:cstheme="minorHAnsi"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33487C" w:rsidRDefault="009D2C8B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B52C5E">
        <w:rPr>
          <w:rFonts w:cstheme="minorHAnsi"/>
          <w:b/>
          <w:sz w:val="24"/>
          <w:szCs w:val="24"/>
        </w:rPr>
        <w:t>Стрекалова Софья Олеговна</w:t>
      </w:r>
      <w:r w:rsidR="0033487C" w:rsidRPr="0033487C">
        <w:rPr>
          <w:rFonts w:cstheme="minorHAnsi"/>
          <w:sz w:val="24"/>
          <w:szCs w:val="24"/>
        </w:rPr>
        <w:t xml:space="preserve">, </w:t>
      </w:r>
      <w:r w:rsidRPr="009D2C8B">
        <w:rPr>
          <w:rFonts w:cstheme="minorHAnsi"/>
          <w:sz w:val="24"/>
          <w:szCs w:val="24"/>
        </w:rPr>
        <w:t xml:space="preserve">ИОФХ им. </w:t>
      </w:r>
      <w:proofErr w:type="spellStart"/>
      <w:r w:rsidRPr="009D2C8B">
        <w:rPr>
          <w:rFonts w:cstheme="minorHAnsi"/>
          <w:sz w:val="24"/>
          <w:szCs w:val="24"/>
        </w:rPr>
        <w:t>А.Е.Арбузова</w:t>
      </w:r>
      <w:proofErr w:type="spellEnd"/>
      <w:r w:rsidRPr="009D2C8B">
        <w:rPr>
          <w:rFonts w:cstheme="minorHAnsi"/>
          <w:sz w:val="24"/>
          <w:szCs w:val="24"/>
        </w:rPr>
        <w:t xml:space="preserve"> ФИЦ </w:t>
      </w:r>
      <w:proofErr w:type="spellStart"/>
      <w:r w:rsidRPr="009D2C8B">
        <w:rPr>
          <w:rFonts w:cstheme="minorHAnsi"/>
          <w:sz w:val="24"/>
          <w:szCs w:val="24"/>
        </w:rPr>
        <w:t>КазНЦ</w:t>
      </w:r>
      <w:proofErr w:type="spellEnd"/>
      <w:r w:rsidRPr="009D2C8B">
        <w:rPr>
          <w:rFonts w:cstheme="minorHAnsi"/>
          <w:sz w:val="24"/>
          <w:szCs w:val="24"/>
        </w:rPr>
        <w:t xml:space="preserve"> РАН</w:t>
      </w:r>
      <w:r>
        <w:rPr>
          <w:rFonts w:cstheme="minorHAnsi"/>
          <w:sz w:val="24"/>
          <w:szCs w:val="24"/>
        </w:rPr>
        <w:t>, Казань</w:t>
      </w:r>
    </w:p>
    <w:p w:rsidR="0033487C" w:rsidRDefault="009D2C8B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B52C5E">
        <w:rPr>
          <w:rFonts w:cstheme="minorHAnsi"/>
          <w:b/>
          <w:sz w:val="24"/>
          <w:szCs w:val="24"/>
        </w:rPr>
        <w:t>Урубкова</w:t>
      </w:r>
      <w:proofErr w:type="spellEnd"/>
      <w:r w:rsidRPr="00B52C5E">
        <w:rPr>
          <w:rFonts w:cstheme="minorHAnsi"/>
          <w:b/>
          <w:sz w:val="24"/>
          <w:szCs w:val="24"/>
        </w:rPr>
        <w:t xml:space="preserve"> Ульяна Павловна</w:t>
      </w:r>
      <w:r w:rsidR="0033487C" w:rsidRPr="0033487C">
        <w:rPr>
          <w:rFonts w:cstheme="minorHAnsi"/>
          <w:sz w:val="24"/>
          <w:szCs w:val="24"/>
        </w:rPr>
        <w:t xml:space="preserve">, </w:t>
      </w:r>
      <w:r w:rsidRPr="00010ACC">
        <w:rPr>
          <w:rFonts w:cstheme="minorHAnsi"/>
          <w:sz w:val="24"/>
          <w:szCs w:val="24"/>
        </w:rPr>
        <w:t>Казанский федеральный университет, Казань</w:t>
      </w:r>
    </w:p>
    <w:p w:rsidR="008911F1" w:rsidRPr="00010ACC" w:rsidRDefault="009D2C8B" w:rsidP="00CE7F55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B52C5E">
        <w:rPr>
          <w:rFonts w:cstheme="minorHAnsi"/>
          <w:b/>
          <w:sz w:val="24"/>
          <w:szCs w:val="24"/>
        </w:rPr>
        <w:t>Фазылзянова</w:t>
      </w:r>
      <w:proofErr w:type="spellEnd"/>
      <w:r w:rsidRPr="00B52C5E">
        <w:rPr>
          <w:rFonts w:cstheme="minorHAnsi"/>
          <w:b/>
          <w:sz w:val="24"/>
          <w:szCs w:val="24"/>
        </w:rPr>
        <w:t xml:space="preserve"> </w:t>
      </w:r>
      <w:proofErr w:type="spellStart"/>
      <w:r w:rsidRPr="00B52C5E">
        <w:rPr>
          <w:rFonts w:cstheme="minorHAnsi"/>
          <w:b/>
          <w:sz w:val="24"/>
          <w:szCs w:val="24"/>
        </w:rPr>
        <w:t>Гульнур</w:t>
      </w:r>
      <w:proofErr w:type="spellEnd"/>
      <w:r w:rsidRPr="00B52C5E">
        <w:rPr>
          <w:rFonts w:cstheme="minorHAnsi"/>
          <w:b/>
          <w:sz w:val="24"/>
          <w:szCs w:val="24"/>
        </w:rPr>
        <w:t xml:space="preserve"> </w:t>
      </w:r>
      <w:proofErr w:type="spellStart"/>
      <w:r w:rsidRPr="00B52C5E">
        <w:rPr>
          <w:rFonts w:cstheme="minorHAnsi"/>
          <w:b/>
          <w:sz w:val="24"/>
          <w:szCs w:val="24"/>
        </w:rPr>
        <w:t>Рафисовна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9D2C8B">
        <w:rPr>
          <w:rFonts w:cstheme="minorHAnsi"/>
          <w:sz w:val="24"/>
          <w:szCs w:val="24"/>
        </w:rPr>
        <w:t xml:space="preserve">ИОФХ им. </w:t>
      </w:r>
      <w:proofErr w:type="spellStart"/>
      <w:r w:rsidRPr="009D2C8B">
        <w:rPr>
          <w:rFonts w:cstheme="minorHAnsi"/>
          <w:sz w:val="24"/>
          <w:szCs w:val="24"/>
        </w:rPr>
        <w:t>А.Е.Арбузова</w:t>
      </w:r>
      <w:proofErr w:type="spellEnd"/>
      <w:r w:rsidRPr="009D2C8B">
        <w:rPr>
          <w:rFonts w:cstheme="minorHAnsi"/>
          <w:sz w:val="24"/>
          <w:szCs w:val="24"/>
        </w:rPr>
        <w:t xml:space="preserve"> ФИЦ </w:t>
      </w:r>
      <w:proofErr w:type="spellStart"/>
      <w:r w:rsidRPr="009D2C8B">
        <w:rPr>
          <w:rFonts w:cstheme="minorHAnsi"/>
          <w:sz w:val="24"/>
          <w:szCs w:val="24"/>
        </w:rPr>
        <w:t>КазНЦ</w:t>
      </w:r>
      <w:proofErr w:type="spellEnd"/>
      <w:r w:rsidRPr="009D2C8B">
        <w:rPr>
          <w:rFonts w:cstheme="minorHAnsi"/>
          <w:sz w:val="24"/>
          <w:szCs w:val="24"/>
        </w:rPr>
        <w:t xml:space="preserve"> РАН</w:t>
      </w:r>
      <w:r>
        <w:rPr>
          <w:rFonts w:cstheme="minorHAnsi"/>
          <w:sz w:val="24"/>
          <w:szCs w:val="24"/>
        </w:rPr>
        <w:t>, Казань</w:t>
      </w:r>
    </w:p>
    <w:p w:rsidR="00282D1E" w:rsidRDefault="00DB199B" w:rsidP="00DF049D">
      <w:pPr>
        <w:spacing w:after="60" w:line="240" w:lineRule="auto"/>
        <w:ind w:firstLine="284"/>
        <w:rPr>
          <w:rFonts w:cstheme="minorHAnsi"/>
          <w:sz w:val="24"/>
          <w:szCs w:val="24"/>
          <w:u w:val="single"/>
        </w:rPr>
      </w:pPr>
      <w:r w:rsidRPr="00010ACC">
        <w:rPr>
          <w:rFonts w:cstheme="minorHAnsi"/>
          <w:sz w:val="24"/>
          <w:szCs w:val="24"/>
          <w:u w:val="single"/>
        </w:rPr>
        <w:t>Номинации:</w:t>
      </w:r>
    </w:p>
    <w:p w:rsidR="00282D1E" w:rsidRPr="009D2C8B" w:rsidRDefault="009D2C8B" w:rsidP="009D2C8B">
      <w:pPr>
        <w:pStyle w:val="a3"/>
        <w:numPr>
          <w:ilvl w:val="0"/>
          <w:numId w:val="32"/>
        </w:numPr>
        <w:spacing w:after="60" w:line="240" w:lineRule="auto"/>
        <w:ind w:left="709"/>
        <w:rPr>
          <w:rFonts w:cstheme="minorHAnsi"/>
          <w:sz w:val="24"/>
          <w:szCs w:val="24"/>
        </w:rPr>
      </w:pPr>
      <w:r w:rsidRPr="009D2C8B">
        <w:rPr>
          <w:rFonts w:cstheme="minorHAnsi"/>
          <w:sz w:val="24"/>
          <w:szCs w:val="24"/>
        </w:rPr>
        <w:t xml:space="preserve">«Лучший доклад аспиранта» – </w:t>
      </w:r>
      <w:r w:rsidRPr="009D2C8B">
        <w:rPr>
          <w:rFonts w:cstheme="minorHAnsi"/>
          <w:b/>
          <w:sz w:val="24"/>
          <w:szCs w:val="24"/>
        </w:rPr>
        <w:t>Калмыкова Алена Денисовна</w:t>
      </w:r>
      <w:r w:rsidR="00282D1E" w:rsidRPr="009D2C8B">
        <w:rPr>
          <w:rFonts w:cstheme="minorHAnsi"/>
          <w:sz w:val="24"/>
          <w:szCs w:val="24"/>
        </w:rPr>
        <w:t>,</w:t>
      </w:r>
      <w:r w:rsidRPr="009D2C8B">
        <w:rPr>
          <w:rFonts w:cstheme="minorHAnsi"/>
          <w:sz w:val="24"/>
          <w:szCs w:val="24"/>
        </w:rPr>
        <w:t xml:space="preserve"> Казанский федеральный университет, Казань</w:t>
      </w:r>
      <w:r w:rsidR="00282D1E" w:rsidRPr="009D2C8B">
        <w:rPr>
          <w:rFonts w:cstheme="minorHAnsi"/>
          <w:sz w:val="24"/>
          <w:szCs w:val="24"/>
        </w:rPr>
        <w:t xml:space="preserve"> </w:t>
      </w:r>
    </w:p>
    <w:p w:rsidR="00CB7F1A" w:rsidRPr="009D2C8B" w:rsidRDefault="009D2C8B" w:rsidP="009D2C8B">
      <w:pPr>
        <w:pStyle w:val="a3"/>
        <w:numPr>
          <w:ilvl w:val="0"/>
          <w:numId w:val="32"/>
        </w:numPr>
        <w:spacing w:after="60" w:line="240" w:lineRule="auto"/>
        <w:ind w:left="709"/>
        <w:rPr>
          <w:rFonts w:cstheme="minorHAnsi"/>
          <w:sz w:val="24"/>
          <w:szCs w:val="24"/>
        </w:rPr>
      </w:pPr>
      <w:r w:rsidRPr="009D2C8B">
        <w:rPr>
          <w:rFonts w:cstheme="minorHAnsi"/>
          <w:sz w:val="24"/>
          <w:szCs w:val="24"/>
        </w:rPr>
        <w:t xml:space="preserve">«Лучший студенческий доклад» – </w:t>
      </w:r>
      <w:r w:rsidRPr="009D2C8B">
        <w:rPr>
          <w:rFonts w:cstheme="minorHAnsi"/>
          <w:b/>
          <w:sz w:val="24"/>
          <w:szCs w:val="24"/>
        </w:rPr>
        <w:t>Овчинникова Дарья Васильевна</w:t>
      </w:r>
      <w:r w:rsidRPr="009D2C8B">
        <w:rPr>
          <w:rFonts w:cstheme="minorHAnsi"/>
          <w:sz w:val="24"/>
          <w:szCs w:val="24"/>
        </w:rPr>
        <w:t>, Самарский университет, </w:t>
      </w:r>
      <w:r w:rsidR="00282D1E" w:rsidRPr="009D2C8B">
        <w:rPr>
          <w:rFonts w:cstheme="minorHAnsi"/>
          <w:sz w:val="24"/>
          <w:szCs w:val="24"/>
        </w:rPr>
        <w:t>Самара</w:t>
      </w:r>
      <w:r w:rsidR="00DB199B" w:rsidRPr="009D2C8B">
        <w:rPr>
          <w:rFonts w:cstheme="minorHAnsi"/>
          <w:sz w:val="24"/>
          <w:szCs w:val="24"/>
        </w:rPr>
        <w:t xml:space="preserve"> </w:t>
      </w:r>
    </w:p>
    <w:sectPr w:rsidR="00CB7F1A" w:rsidRPr="009D2C8B" w:rsidSect="00CE7F55">
      <w:footerReference w:type="default" r:id="rId9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83" w:rsidRDefault="00523F83" w:rsidP="00312373">
      <w:pPr>
        <w:spacing w:after="0" w:line="240" w:lineRule="auto"/>
      </w:pPr>
      <w:r>
        <w:separator/>
      </w:r>
    </w:p>
  </w:endnote>
  <w:endnote w:type="continuationSeparator" w:id="0">
    <w:p w:rsidR="00523F83" w:rsidRDefault="00523F83" w:rsidP="0031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897577"/>
      <w:docPartObj>
        <w:docPartGallery w:val="Page Numbers (Bottom of Page)"/>
        <w:docPartUnique/>
      </w:docPartObj>
    </w:sdtPr>
    <w:sdtEndPr/>
    <w:sdtContent>
      <w:p w:rsidR="00312373" w:rsidRDefault="00312373" w:rsidP="00312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1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83" w:rsidRDefault="00523F83" w:rsidP="00312373">
      <w:pPr>
        <w:spacing w:after="0" w:line="240" w:lineRule="auto"/>
      </w:pPr>
      <w:r>
        <w:separator/>
      </w:r>
    </w:p>
  </w:footnote>
  <w:footnote w:type="continuationSeparator" w:id="0">
    <w:p w:rsidR="00523F83" w:rsidRDefault="00523F83" w:rsidP="0031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541"/>
    <w:multiLevelType w:val="hybridMultilevel"/>
    <w:tmpl w:val="7B98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4FE9"/>
    <w:multiLevelType w:val="hybridMultilevel"/>
    <w:tmpl w:val="BA8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6AE8"/>
    <w:multiLevelType w:val="hybridMultilevel"/>
    <w:tmpl w:val="2EC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527"/>
    <w:multiLevelType w:val="hybridMultilevel"/>
    <w:tmpl w:val="3A9E4432"/>
    <w:lvl w:ilvl="0" w:tplc="057A5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5579"/>
    <w:multiLevelType w:val="hybridMultilevel"/>
    <w:tmpl w:val="9212524C"/>
    <w:lvl w:ilvl="0" w:tplc="3C4486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590D"/>
    <w:multiLevelType w:val="hybridMultilevel"/>
    <w:tmpl w:val="C7409522"/>
    <w:lvl w:ilvl="0" w:tplc="0A4E8B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90B34"/>
    <w:multiLevelType w:val="hybridMultilevel"/>
    <w:tmpl w:val="E970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2A2A"/>
    <w:multiLevelType w:val="hybridMultilevel"/>
    <w:tmpl w:val="CEF8822C"/>
    <w:lvl w:ilvl="0" w:tplc="439E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2F6"/>
    <w:multiLevelType w:val="hybridMultilevel"/>
    <w:tmpl w:val="41AE08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8E1ACB"/>
    <w:multiLevelType w:val="hybridMultilevel"/>
    <w:tmpl w:val="0B0082E4"/>
    <w:lvl w:ilvl="0" w:tplc="7056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74B81"/>
    <w:multiLevelType w:val="hybridMultilevel"/>
    <w:tmpl w:val="3A9E4432"/>
    <w:lvl w:ilvl="0" w:tplc="057A5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822A8"/>
    <w:multiLevelType w:val="hybridMultilevel"/>
    <w:tmpl w:val="8D1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7098E"/>
    <w:multiLevelType w:val="hybridMultilevel"/>
    <w:tmpl w:val="C600AB3C"/>
    <w:lvl w:ilvl="0" w:tplc="87122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3022D"/>
    <w:multiLevelType w:val="hybridMultilevel"/>
    <w:tmpl w:val="8E6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14B2"/>
    <w:multiLevelType w:val="hybridMultilevel"/>
    <w:tmpl w:val="3A9E4432"/>
    <w:lvl w:ilvl="0" w:tplc="057A5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20F7"/>
    <w:multiLevelType w:val="hybridMultilevel"/>
    <w:tmpl w:val="8E26CB8E"/>
    <w:lvl w:ilvl="0" w:tplc="A0DA7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25EB"/>
    <w:multiLevelType w:val="hybridMultilevel"/>
    <w:tmpl w:val="CB00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33817"/>
    <w:multiLevelType w:val="hybridMultilevel"/>
    <w:tmpl w:val="0416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44CB"/>
    <w:multiLevelType w:val="hybridMultilevel"/>
    <w:tmpl w:val="C56A20B4"/>
    <w:lvl w:ilvl="0" w:tplc="01B4A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0F84"/>
    <w:multiLevelType w:val="hybridMultilevel"/>
    <w:tmpl w:val="B776A5F2"/>
    <w:lvl w:ilvl="0" w:tplc="D1FE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70372"/>
    <w:multiLevelType w:val="hybridMultilevel"/>
    <w:tmpl w:val="ACA6C9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8145DC7"/>
    <w:multiLevelType w:val="hybridMultilevel"/>
    <w:tmpl w:val="B7BEA5F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F065903"/>
    <w:multiLevelType w:val="hybridMultilevel"/>
    <w:tmpl w:val="210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E48F7"/>
    <w:multiLevelType w:val="hybridMultilevel"/>
    <w:tmpl w:val="E48E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C1EC6"/>
    <w:multiLevelType w:val="hybridMultilevel"/>
    <w:tmpl w:val="9BA2307A"/>
    <w:lvl w:ilvl="0" w:tplc="3C8062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03989"/>
    <w:multiLevelType w:val="hybridMultilevel"/>
    <w:tmpl w:val="E7DC96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584F38"/>
    <w:multiLevelType w:val="hybridMultilevel"/>
    <w:tmpl w:val="7B4818CA"/>
    <w:lvl w:ilvl="0" w:tplc="788AA78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B666E"/>
    <w:multiLevelType w:val="hybridMultilevel"/>
    <w:tmpl w:val="BC78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37114"/>
    <w:multiLevelType w:val="hybridMultilevel"/>
    <w:tmpl w:val="C728C5E4"/>
    <w:lvl w:ilvl="0" w:tplc="176AC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1630C"/>
    <w:multiLevelType w:val="hybridMultilevel"/>
    <w:tmpl w:val="FCC81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510F30"/>
    <w:multiLevelType w:val="hybridMultilevel"/>
    <w:tmpl w:val="61682772"/>
    <w:lvl w:ilvl="0" w:tplc="C11C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56FD"/>
    <w:multiLevelType w:val="hybridMultilevel"/>
    <w:tmpl w:val="CC98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15"/>
  </w:num>
  <w:num w:numId="5">
    <w:abstractNumId w:val="28"/>
  </w:num>
  <w:num w:numId="6">
    <w:abstractNumId w:val="7"/>
  </w:num>
  <w:num w:numId="7">
    <w:abstractNumId w:val="24"/>
  </w:num>
  <w:num w:numId="8">
    <w:abstractNumId w:val="8"/>
  </w:num>
  <w:num w:numId="9">
    <w:abstractNumId w:val="18"/>
  </w:num>
  <w:num w:numId="10">
    <w:abstractNumId w:val="21"/>
  </w:num>
  <w:num w:numId="11">
    <w:abstractNumId w:val="29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0"/>
  </w:num>
  <w:num w:numId="17">
    <w:abstractNumId w:val="3"/>
  </w:num>
  <w:num w:numId="18">
    <w:abstractNumId w:val="26"/>
  </w:num>
  <w:num w:numId="19">
    <w:abstractNumId w:val="19"/>
  </w:num>
  <w:num w:numId="20">
    <w:abstractNumId w:val="22"/>
  </w:num>
  <w:num w:numId="21">
    <w:abstractNumId w:val="10"/>
  </w:num>
  <w:num w:numId="22">
    <w:abstractNumId w:val="16"/>
  </w:num>
  <w:num w:numId="23">
    <w:abstractNumId w:val="11"/>
  </w:num>
  <w:num w:numId="24">
    <w:abstractNumId w:val="17"/>
  </w:num>
  <w:num w:numId="25">
    <w:abstractNumId w:val="13"/>
  </w:num>
  <w:num w:numId="26">
    <w:abstractNumId w:val="23"/>
  </w:num>
  <w:num w:numId="27">
    <w:abstractNumId w:val="31"/>
  </w:num>
  <w:num w:numId="28">
    <w:abstractNumId w:val="6"/>
  </w:num>
  <w:num w:numId="29">
    <w:abstractNumId w:val="2"/>
  </w:num>
  <w:num w:numId="30">
    <w:abstractNumId w:val="27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A"/>
    <w:rsid w:val="00010ACC"/>
    <w:rsid w:val="000311ED"/>
    <w:rsid w:val="000B488E"/>
    <w:rsid w:val="001210A6"/>
    <w:rsid w:val="00134C98"/>
    <w:rsid w:val="00171EC2"/>
    <w:rsid w:val="001A4310"/>
    <w:rsid w:val="001C0255"/>
    <w:rsid w:val="001D07A3"/>
    <w:rsid w:val="001D236D"/>
    <w:rsid w:val="002061BF"/>
    <w:rsid w:val="00220876"/>
    <w:rsid w:val="002401BB"/>
    <w:rsid w:val="00255A00"/>
    <w:rsid w:val="002753CD"/>
    <w:rsid w:val="0027599D"/>
    <w:rsid w:val="00282D1E"/>
    <w:rsid w:val="00312373"/>
    <w:rsid w:val="00327C92"/>
    <w:rsid w:val="0033487C"/>
    <w:rsid w:val="003837E8"/>
    <w:rsid w:val="0039654E"/>
    <w:rsid w:val="003C43F3"/>
    <w:rsid w:val="004229BD"/>
    <w:rsid w:val="004241F7"/>
    <w:rsid w:val="00441133"/>
    <w:rsid w:val="00457570"/>
    <w:rsid w:val="004764F2"/>
    <w:rsid w:val="004F246F"/>
    <w:rsid w:val="004F36C0"/>
    <w:rsid w:val="0052230B"/>
    <w:rsid w:val="00523F83"/>
    <w:rsid w:val="00526C08"/>
    <w:rsid w:val="005318A8"/>
    <w:rsid w:val="00565166"/>
    <w:rsid w:val="005F22B6"/>
    <w:rsid w:val="00603262"/>
    <w:rsid w:val="00681A32"/>
    <w:rsid w:val="00711952"/>
    <w:rsid w:val="00771522"/>
    <w:rsid w:val="007E02EA"/>
    <w:rsid w:val="00835DB9"/>
    <w:rsid w:val="008540F5"/>
    <w:rsid w:val="008911F1"/>
    <w:rsid w:val="008B6908"/>
    <w:rsid w:val="008C2429"/>
    <w:rsid w:val="00960B23"/>
    <w:rsid w:val="00974481"/>
    <w:rsid w:val="009975CB"/>
    <w:rsid w:val="009A493A"/>
    <w:rsid w:val="009D2C8B"/>
    <w:rsid w:val="00A12C71"/>
    <w:rsid w:val="00A224BC"/>
    <w:rsid w:val="00A56373"/>
    <w:rsid w:val="00AB43FB"/>
    <w:rsid w:val="00AB514F"/>
    <w:rsid w:val="00B50003"/>
    <w:rsid w:val="00B52C5E"/>
    <w:rsid w:val="00B631F4"/>
    <w:rsid w:val="00C64261"/>
    <w:rsid w:val="00C72FC3"/>
    <w:rsid w:val="00CB0777"/>
    <w:rsid w:val="00CB7F1A"/>
    <w:rsid w:val="00CE7F55"/>
    <w:rsid w:val="00CF5294"/>
    <w:rsid w:val="00D521B9"/>
    <w:rsid w:val="00DB199B"/>
    <w:rsid w:val="00DD09ED"/>
    <w:rsid w:val="00DF049D"/>
    <w:rsid w:val="00DF0B34"/>
    <w:rsid w:val="00E81ADA"/>
    <w:rsid w:val="00EC5BE5"/>
    <w:rsid w:val="00EF6C7D"/>
    <w:rsid w:val="00F42CAB"/>
    <w:rsid w:val="00F86C01"/>
    <w:rsid w:val="00F94801"/>
    <w:rsid w:val="00FC061A"/>
    <w:rsid w:val="00F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373"/>
  </w:style>
  <w:style w:type="paragraph" w:styleId="a6">
    <w:name w:val="footer"/>
    <w:basedOn w:val="a"/>
    <w:link w:val="a7"/>
    <w:uiPriority w:val="99"/>
    <w:unhideWhenUsed/>
    <w:rsid w:val="0031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373"/>
  </w:style>
  <w:style w:type="paragraph" w:styleId="a6">
    <w:name w:val="footer"/>
    <w:basedOn w:val="a"/>
    <w:link w:val="a7"/>
    <w:uiPriority w:val="99"/>
    <w:unhideWhenUsed/>
    <w:rsid w:val="0031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C375-56B8-46F7-A482-3B4E3449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Райманова Мария Александровна</dc:creator>
  <cp:keywords/>
  <dc:description/>
  <cp:lastModifiedBy>Гималетдинова Руфина Рифнуровна</cp:lastModifiedBy>
  <cp:revision>29</cp:revision>
  <cp:lastPrinted>2022-12-02T11:21:00Z</cp:lastPrinted>
  <dcterms:created xsi:type="dcterms:W3CDTF">2022-12-02T11:03:00Z</dcterms:created>
  <dcterms:modified xsi:type="dcterms:W3CDTF">2023-12-01T10:18:00Z</dcterms:modified>
</cp:coreProperties>
</file>